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07:06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"POFEDRUJEME" - Ve Stonavě se uskuteční setkání bývalých zaměstnanců Dolu ČSM</w:t>
      </w:r>
    </w:p>
    <w:p>
      <w:pPr/>
      <w:r>
        <w:rPr/>
        <w:t xml:space="preserve">Ukončením těžby na Dole ČSM skončila významná etapa  hornické historie Karvinska. Symbolickým připomenutím této události se stal  poslední vozík, který dnes stojí v centru Stonavy. Právě pohled na něj přivedl  bývalého ředitele Dolu ČSM a současného ředitele HBZS Ostrava Josefa Kaspera k  myšlence uspořádat vzpomínkové setkání všech, kteří na dole zanechali část  svého života.</w:t>
      </w:r>
    </w:p>
    <w:p>
      <w:pPr/>
      <w:r>
        <w:rPr>
          <w:b w:val="1"/>
          <w:bCs w:val="1"/>
        </w:rPr>
        <w:t xml:space="preserve">Josef  Kasper, organizátor setkání:</w:t>
      </w:r>
      <w:r>
        <w:rPr/>
        <w:t xml:space="preserve"> "Když jsem se zúčastnil posledního vozíku, tak mi to připadalo smutné. Tak jsem vymyslel, že udělám setkání lidí, kteří tam pracovali, kteří se tam potkávali - prostě takovou vzpomínkovou akci."</w:t>
      </w:r>
    </w:p>
    <w:p>
      <w:pPr/>
      <w:r>
        <w:rPr/>
        <w:t xml:space="preserve">Pro svůj nápad získal Josef Kasper podporu další výrazné  osobnosti spojené s Dolem ČSM, Viktora Koláčka. Právě jejich společná  iniciativa dala vzniknout akci "Pofedrujeme", která se uskuteční v sobotu 27.  června v areálu Domu PZKO ve Stonavě. Program začne pietním aktem u pomníku  Slza, který připomíná horníky, kteří se ze svých směn nikdy nevrátili.  Následovat budou vzpomínky na historii dolu od jeho počátků až po poslední  směnu, koncert sboru Permoník, vystoupení hornické kapely i setkání s pamětníky  jednotlivých generací horníků.  </w:t>
      </w:r>
    </w:p>
    <w:p>
      <w:pPr/>
      <w:r>
        <w:rPr>
          <w:b w:val="1"/>
          <w:bCs w:val="1"/>
        </w:rPr>
        <w:t xml:space="preserve">Josef  Kasper, organizátor setkání:</w:t>
      </w:r>
      <w:r>
        <w:rPr/>
        <w:t xml:space="preserve"> "Měl by to být ve stylu takové hornické zábavy."</w:t>
      </w:r>
    </w:p>
    <w:p>
      <w:pPr/>
      <w:r>
        <w:rPr/>
        <w:t xml:space="preserve">Celá akce ale nebude jen o vzpomínkách. Organizátoři  chtějí navázat také na hodnoty, které horníky po desetiletí spojovaly. Jedním z  hlavních symbolů setkání proto bude charita. Část výtěžku z akce poputuje na  pomoc vybraným subjektům.</w:t>
      </w:r>
    </w:p>
    <w:p>
      <w:pPr/>
      <w:r>
        <w:rPr>
          <w:b w:val="1"/>
          <w:bCs w:val="1"/>
        </w:rPr>
        <w:t xml:space="preserve">Josef  Kasper, organizátor setkání:</w:t>
      </w:r>
      <w:r>
        <w:rPr/>
        <w:t xml:space="preserve"> "Vždycky jsme říkali, šachta, to byla dřina. Byl to pot, byly to slzy a bylo to hlavně kamarádství a přátelství. A to patří k tomu."</w:t>
      </w:r>
    </w:p>
    <w:p>
      <w:pPr/>
      <w:r>
        <w:rPr/>
        <w:t xml:space="preserve">Veškeré podrobnosti o akci zájemci naleznou na internetových stránkách </w:t>
      </w:r>
      <w:r>
        <w:rPr>
          <w:b w:val="1"/>
          <w:bCs w:val="1"/>
          <w:i w:val="1"/>
          <w:iCs w:val="1"/>
        </w:rPr>
        <w:t xml:space="preserve">pofedrujeme.cz</w:t>
      </w:r>
      <w:r>
        <w:rPr/>
        <w:t xml:space="preserve">, kde je zároveň možné se na setkání registrovat.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5169/pofedrujeme--ve-stonave-se-uskutecni-setkani-byvalych-zamestnancu-dolu-c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2026-06-17T08:35:37+02:00</dcterms:created>
  <dcterms:modified xsi:type="dcterms:W3CDTF">2026-06-17T08:35:37+02:00</dcterms:modified>
</cp:coreProperties>
</file>

<file path=docProps/custom.xml><?xml version="1.0" encoding="utf-8"?>
<Properties xmlns="http://schemas.openxmlformats.org/officeDocument/2006/custom-properties" xmlns:vt="http://schemas.openxmlformats.org/officeDocument/2006/docPropsVTypes"/>
</file>