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17.6.2026, 15:14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Karvinském moři vznikají nová parkoviště</w:t>
      </w:r>
    </w:p>
    <w:p>
      <w:pPr/>
      <w:r>
        <w:rPr/>
        <w:t xml:space="preserve">Menší parkoviště už je ve výstavbě a město tak prosí návštěvníky Karvinského moře o zvýšenou opatrnost během stavebních prací, což se týká i odstavování vozidel.</w:t>
      </w:r>
    </w:p>
    <w:p>
      <w:pPr/>
      <w:r>
        <w:rPr>
          <w:b w:val="1"/>
          <w:bCs w:val="1"/>
        </w:rPr>
        <w:t xml:space="preserve">Lukáš Raszyk (SOCDEM), náměstek primátora Karviné:</w:t>
      </w:r>
      <w:r>
        <w:rPr/>
        <w:t xml:space="preserve"> "Máme to dlouhodobě naplánované, ale trošku jsme to upřednostnili, protože od policie je zákaz parkování tady kolem té cesty směrem na Stonavu, protože je to opravdu nebezpečné. Dochází tam k vbíhání do cesty, nejezdí se tam pomalu, takže jsme urychlili to, ať se tady to parkoviště co nejdříve vystaví."</w:t>
      </w:r>
    </w:p>
    <w:p>
      <w:pPr/>
      <w:r>
        <w:rPr/>
        <w:t xml:space="preserve">Dokončení menší parkovací plochy se předpokládá do konce června, nejpozději na začátku července. Na tuto etapu pak bezprostředně naváže výstavba druhého většího parkoviště. Karvinské moře tak získá desítky nových parkovacích míst.</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5310/na-karvinskem-mori-vznikaji-nova-parkov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2026-06-24T02:00:48+02:00</dcterms:created>
  <dcterms:modified xsi:type="dcterms:W3CDTF">2026-06-24T02:00:48+02:00</dcterms:modified>
</cp:coreProperties>
</file>

<file path=docProps/custom.xml><?xml version="1.0" encoding="utf-8"?>
<Properties xmlns="http://schemas.openxmlformats.org/officeDocument/2006/custom-properties" xmlns:vt="http://schemas.openxmlformats.org/officeDocument/2006/docPropsVTypes"/>
</file>