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27.6.2026,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povodních zrekonstruovaný Dům služeb ve Vávrovicích nabízí knihovnu, senior klub i krizové byty</w:t>
      </w:r>
    </w:p>
    <w:p>
      <w:pPr/>
      <w:r>
        <w:rPr/>
        <w:t xml:space="preserve">Poslední velká obecní budova ve Vávrovicích po předloňských ničivých povodních znovu ožila. Slavnostně tady otevřeli zrekonstruovaný Dům služeb.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jsem viděl, jaké škody tady byly napáchány povodní a ten celkový výsledek, ten dojem je prostě úžasný. Teď stojíme v nové knihovně, v tomto domě vlastně jsou i nově dva byty, například pro potřeby evakuace, nebo kdyby se někomu něco stalo třeba na domečku. Také tady bude paní psycholožka, služby jako kadeřnictví, pedikúra, no a je tam společenská místnost pro zdejší seniorský klub.”</w:t>
      </w:r>
    </w:p>
    <w:p>
      <w:pPr/>
      <w:r>
        <w:rPr/>
        <w:t xml:space="preserve">Rekonstrukce přinesla nejen odstranění povodňových škod, ale také lepší využití celé budovy. Bývalé prostory pošty se proměnily v moderní klubovnu seniorů s přímým vstupem na zahradu a v patře vznikly nové byty. 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“Stávající zasedačka a senior klub, který byl v prvním patře, byl přestěhován do bývalých prostor české pošty, které se spojili, propojili se zahradou a vznikla zasedací místnost pro senior klub, pro rodinné oslavy cirka 20 lidí a pro setkávání složek a schůzí. Zde v zasedací místnosti v druhém nadzemní podlaží vznikl jeden byt pro krizové bydlení nebo ke krátkodobému pronájmu. Byt vedle, který je trochu menší, bude nyní pronajatý jako kancelář dětské psycholožky.”</w:t>
      </w:r>
    </w:p>
    <w:p>
      <w:pPr/>
      <w:r>
        <w:rPr/>
        <w:t xml:space="preserve">Při rekonstrukci se navíc ukázalo, že více než 130 let starý dům, potřebuje mnohem rozsáhlejší zásahy, než se původně předpokládalo. </w:t>
      </w:r>
    </w:p>
    <w:p>
      <w:pPr/>
      <w:r>
        <w:rPr>
          <w:b w:val="1"/>
          <w:bCs w:val="1"/>
        </w:rPr>
        <w:t xml:space="preserve">Martin Chalupský, vedoucí odboru přípravy a realizace investic: </w:t>
      </w:r>
      <w:r>
        <w:rPr/>
        <w:t xml:space="preserve">“Ve chvíli, kdy jsme odhalili podlahy tady v druhém nadzemním podlaží, zjistilo se, že trámové stropy, byly zřejmě povodní silně zasaženy hnilobou a dřevokazným hmyzem. V podstatě nepoužitelné pro další provoz. Došlo k výměně těchto stropů a dneska se vlastně nacházíme nebo stojíme na podlaze, která je kompletně zrekonstruována včetně nosné části, tak, aby tento dům, byl připraven sloužit dalších několik desítek let.”</w:t>
      </w:r>
    </w:p>
    <w:p>
      <w:pPr/>
      <w:r>
        <w:rPr/>
        <w:t xml:space="preserve">Renovace Domu služeb symbolicky završila obnovu všech hlavních obecních budov ve Vávrovicích po zářijových povodních. 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“Začali jsme v březnu roku 2025 opravou tělocviční sokolovny ve Vávrovicích. Poté se otevíral a renovoval úřad městské části, kde byla přestěhovaná i pošta. Poté se v lednu 26 se otevíral Kulturní dům Držkovice.”</w:t>
      </w:r>
    </w:p>
    <w:p>
      <w:pPr/>
      <w:r>
        <w:rPr/>
        <w:t xml:space="preserve">Městskou část nyní čeká už jen dokončení oprav místních kaplí.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5568/po-povodnich-zrekonstruovany-dum-sluzeb-ve-vavrovicich-nabizi-knihovnu-senior-klub-i-krizov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2026-07-01T20:43:06+02:00</dcterms:created>
  <dcterms:modified xsi:type="dcterms:W3CDTF">2026-07-01T20:43:06+02:00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