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11.7.2026,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Ručně háčkované polštářky potěšily seniory z Domova svaté Zdislavy v Opavě</w:t>
      </w:r>
    </w:p>
    <w:p>
      <w:pPr/>
      <w:r>
        <w:rPr/>
        <w:t xml:space="preserve">Dvacítka milovnic háčkování spojila své síly, aby vlastnoručně vytvořila dvacet barevných polštářků pro seniory z Domova svaté Zdislavy. Originální dárky vznikly během Světového dne pletení na veřejnosti v opavských Arkádách a teď konečně našly své nové majitele. </w:t>
      </w:r>
    </w:p>
    <w:p>
      <w:pPr/>
      <w:r>
        <w:rPr>
          <w:b w:val="1"/>
          <w:bCs w:val="1"/>
        </w:rPr>
        <w:t xml:space="preserve">anketa: klienti Domova sv. Zdislavy: </w:t>
      </w:r>
      <w:r>
        <w:rPr/>
        <w:t xml:space="preserve">“Polštářek dobrý, pěkný, překvapená jsem, poprvé jsem něco dostala takového. Určitě ho budu mít na pokoji, protože jsem sama, tak si ho tam budu dávat na postel.”. </w:t>
      </w:r>
    </w:p>
    <w:p>
      <w:pPr/>
      <w:r>
        <w:rPr/>
        <w:t xml:space="preserve">“Líbí se mi. Hezké barvy to jsou, je to pěkně udělané. A jak ho využijete? Budu ho šetřit, budu si ho dávat tak na ozdobu na postel.”</w:t>
      </w:r>
    </w:p>
    <w:p>
      <w:pPr/>
      <w:r>
        <w:rPr/>
        <w:t xml:space="preserve">“Já jsem si vybrala modrý, protože modrá barva je moje oblíbená barva. A budu ho mít na posteli na ozdobu. Možná, že budu na něm i spát, protože je měkoučký, hlaďoučký a je pěkný.”</w:t>
      </w:r>
    </w:p>
    <w:p>
      <w:pPr/>
      <w:r>
        <w:rPr/>
        <w:t xml:space="preserve">Radost z vlastnoručně vyrobených polštářků měli nejen jejich noví majitelé, ale i zaměstnanci domova. </w:t>
      </w:r>
    </w:p>
    <w:p>
      <w:pPr/>
      <w:r>
        <w:rPr>
          <w:b w:val="1"/>
          <w:bCs w:val="1"/>
        </w:rPr>
        <w:t xml:space="preserve">Dana Jančálková, vedoucí služby, Domov s. Zdislavy: </w:t>
      </w:r>
      <w:r>
        <w:rPr/>
        <w:t xml:space="preserve">“Jsme moc rádi, protože naše uživatele těší cokoliv, když si někdo na ně vzpomene. Děvčata z Nezbedných klubíček donesly praktickou milou věc, která vlastně bude s nimi nejen večer, ale i ráno. Já jsem byla úplně překvapená z té precizní práce a z těch vzorů a z těch příjemných barev.” </w:t>
      </w:r>
    </w:p>
    <w:p>
      <w:pPr/>
      <w:r>
        <w:rPr/>
        <w:t xml:space="preserve">Projekt navázal na loňský úspěch, kdy dobrovolnice uháčkovaly deky pro seniory  z Domova Bílá Opava.</w:t>
      </w:r>
    </w:p>
    <w:p>
      <w:pPr/>
      <w:r>
        <w:rPr>
          <w:b w:val="1"/>
          <w:bCs w:val="1"/>
        </w:rPr>
        <w:t xml:space="preserve">Marcela Kupková, organizátorka pletení na veřejnosti: </w:t>
      </w:r>
      <w:r>
        <w:rPr/>
        <w:t xml:space="preserve">“Nakonec se nám podařilo udělat 20 polštářků. Vloni jsme dělali deky pro Bílou Opavu, takže jsme se letos rozhodli oslovit zase jiný domov, takže letos to připadlo na svatou Zdislavu. A myslím si, že jsme udělali dobře, protože už jsme polštářky teda rozdali a klientky mají hrozně velkou radost. Byl to úplně úžasný okamžik.” </w:t>
      </w:r>
    </w:p>
    <w:p>
      <w:pPr/>
      <w:r>
        <w:rPr/>
        <w:t xml:space="preserve">Ručně háčkované polštářky tak budou seniorům připomínat, že i drobný dárek vyrobený s láskou dokáže vykouzlit velký úsměv.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5721/rucne-hackovane-polstarky-potesily-seniory-z-domova-svate-zdislavy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2026-08-25T23:00:33+02:00</dcterms:created>
  <dcterms:modified xsi:type="dcterms:W3CDTF">2026-08-25T23:00:33+02:00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