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Výtvarnice Klaudie Švrčková namalovala karvinského Neptuna a vystavuje v knihovně</w:t>
      </w:r>
    </w:p>
    <w:p>
      <w:pPr/>
      <w:r>
        <w:rPr/>
        <w:t xml:space="preserve">Výstava v knihovně nabízí portréty, které Klaudie Švrčková maluje nejraději. Většina vystavených děl jsou portréty černobílé.</w:t>
      </w:r>
    </w:p>
    <w:p>
      <w:pPr/>
      <w:r>
        <w:rPr>
          <w:b w:val="1"/>
          <w:bCs w:val="1"/>
        </w:rPr>
        <w:t xml:space="preserve">Klaudie Švrčková, výtvarnice:</w:t>
      </w:r>
      <w:r>
        <w:rPr/>
        <w:t xml:space="preserve"> "Výstavu v knihovně jsme naplánovali už asi před rokem a jsem za to moc ráda, protože je to moje první výstava v Karviné. Naplánovali jsme to s Jakubem Podžorným, který je vlastně náš kamarád a i soused, takže se mě ptal, jestli bych neměla zájem o tenhle termín. A já jsem souhlasila. Moc se mi to líbí a budu ráda, když i Karviná uvidí moji tvorbu."</w:t>
      </w:r>
    </w:p>
    <w:p>
      <w:pPr/>
      <w:r>
        <w:rPr/>
        <w:t xml:space="preserve">Jak již bylo řečeno, mezi díla výtvarnice patří i malba Karviňáky oblíbené sochy Neptuna na Karvinské moři, která je k vidění například na úvodní straně letního vydání Karvinského zpravodaje. Pro Klaudii Švrčkovou šlo zase o trochu jiný styl práce a její Neptun se na rozdíl od originálu jemně usmívá.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"Je to tak, on se usmívá. Já jsem ho chtěla udělat takového veselejšího, ale není to žádný extra úsměv, že  přece musí být i zase takový trochu vážný. No a ten návrh je zase úplně jiný než tyhle moje vystavené obrazy, protože tady je všechno v takovém popartovém stylu černobíle a on je hodně barevný, protože jsem chtěla, aby byl veselý, tak jak je léto, že jo? Veselé. A ta práce na něm byla hrozně super, protože jsem měla přesně daný návrh. Měly tam být doly, měla tam být nějaká vlna, Neptun. Takže jsem si vzala předlohu Neptuna a podle něho jsem to nakreslila, aby byl co nejvíc podobný zase té soše."</w:t>
      </w:r>
    </w:p>
    <w:p>
      <w:pPr/>
      <w:r>
        <w:rPr/>
        <w:t xml:space="preserve">Mezi nejoblíbenější styly Klaudie Špičkové pak patří pop art a komiksový styl malby.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"V tom stylu se dá toho hodně vytvořit a já jsem vždycky malovala nejraději portréty. Tam mi to přijde jako hrozně super, ten můj styl, že vyniknou všechny rysy obličeje. A když jsem maloval v domově důchodců, tak mi jedna paní říkala, že jak jsou ty obrazy černobílé a jsou takhle po vrstvách vystihované, že to vidí i lidi, kteří mají možná trochu šedý zákal nebo hůř vidí. A že ty moje obrázky díky tomu vrstvení barev mohou vidět."</w:t>
      </w:r>
    </w:p>
    <w:p>
      <w:pPr/>
      <w:r>
        <w:rPr/>
        <w:t xml:space="preserve">Klaudie Švrčková v současnosti vystavuje na více místech v regionu, kromě karvinské knihovny. Nyní její práce uvidíte také v Českém Těšíně a v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09/vytvarnice-klaudie-svrckova-namalovala-karvinskeho-neptuna-a-vystavuje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2026-08-19T14:15:55+02:00</dcterms:created>
  <dcterms:modified xsi:type="dcterms:W3CDTF">2026-08-19T14:15:55+02:00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