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Ptačí vrch v Opavě se proměnil v místo zábavy pro celou rodinu</w:t>
      </w:r>
    </w:p>
    <w:p>
      <w:pPr/>
      <w:r>
        <w:rPr/>
        <w:t xml:space="preserve">Ptačí vrch se proměnil v místo zábavy pro celou rodinu. První letošní Ptačák nabídl odpoledne plné hudby, tance i tvoření. Na pódiu se představily místní taneční soubory i další umělci, zatímco v parku si děti užívaly řadu soutěží a workshopů. </w:t>
      </w:r>
    </w:p>
    <w:p>
      <w:pPr/>
      <w:r>
        <w:rPr>
          <w:b w:val="1"/>
          <w:bCs w:val="1"/>
        </w:rPr>
        <w:t xml:space="preserve">Karin Vidličková, pedagog volnočasových aktivit, Elim Opava: </w:t>
      </w:r>
      <w:r>
        <w:rPr/>
        <w:t xml:space="preserve">“My tady vystupujeme každým rokem bezplatně jako náš taneční kroužek. Holky tancovaly vlastně jednu disco a jednu romskou písničku, ale zaměřují se na různé tance. A dávají si to samy dokupy.”</w:t>
      </w:r>
    </w:p>
    <w:p>
      <w:pPr/>
      <w:r>
        <w:rPr>
          <w:b w:val="1"/>
          <w:bCs w:val="1"/>
        </w:rPr>
        <w:t xml:space="preserve">anketa: tanečnice: </w:t>
      </w:r>
      <w:r>
        <w:rPr/>
        <w:t xml:space="preserve">“Už tančím pět let a baví mě tanec už od mala a chci tančit dál.” </w:t>
      </w:r>
    </w:p>
    <w:p>
      <w:pPr/>
      <w:r>
        <w:rPr/>
        <w:t xml:space="preserve">“Tančím čtyři roky. Baví mě to a vystoupení bylo dobré.” </w:t>
      </w:r>
    </w:p>
    <w:p>
      <w:pPr/>
      <w:r>
        <w:rPr/>
        <w:t xml:space="preserve">Na své si přišly především děti. Organizátoři pro ně připravili tvořivé dílny i řadu her. </w:t>
      </w:r>
    </w:p>
    <w:p>
      <w:pPr/>
      <w:r>
        <w:rPr>
          <w:b w:val="1"/>
          <w:bCs w:val="1"/>
        </w:rPr>
        <w:t xml:space="preserve">Anna Kůsová, dobrovolnice: </w:t>
      </w:r>
      <w:r>
        <w:rPr/>
        <w:t xml:space="preserve">“S dětmi vyrábíme takové větrníky. Máme tady spoustu dalších aktivit, jak balanční studium, tak tady máme skákání v pytlích, je tady pexeso i stolní fotbálek. Všechno jsme vyráběli my.”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“My jsme tady prvně letos. Přišli jsme se podívat, protože máme volno a moc se nám to tu líbí.”</w:t>
      </w:r>
    </w:p>
    <w:p>
      <w:pPr/>
      <w:r>
        <w:rPr/>
        <w:t xml:space="preserve">“Mi se tu líbí, je to hezké město a je tu hodně aktivit. Odkud jsi přijel? Z Německa, já tam bydlím, ale jsme tu jeli na chalupu.”</w:t>
      </w:r>
    </w:p>
    <w:p>
      <w:pPr/>
      <w:r>
        <w:rPr/>
        <w:t xml:space="preserve">“Je to tady dobré jak tam házíte na ty tyčky, kolečka. A tady jsme si zahráli pexeso.” </w:t>
      </w:r>
    </w:p>
    <w:p>
      <w:pPr/>
      <w:r>
        <w:rPr/>
        <w:t xml:space="preserve">Součástí programu byla také hudební vystoupení, divadlo pro děti i večerní světelná show. Nechyběly ani stánky s občerstvením. Ptačák je jednou z akcí bohatého letního programu Opavské kulturní organizace. </w:t>
      </w:r>
    </w:p>
    <w:p>
      <w:pPr/>
      <w:r>
        <w:rPr>
          <w:b w:val="1"/>
          <w:bCs w:val="1"/>
        </w:rPr>
        <w:t xml:space="preserve">Anna Vavříková, programová produkční, OKO Opava: </w:t>
      </w:r>
      <w:r>
        <w:rPr/>
        <w:t xml:space="preserve">“Pravidelně nám každý čtvrtek probíhají hudební podvečery v Arkádách. Kromě toho máme připravený program na terase obecního domu. V pátek 24. července proběhne koncert Petry Bílkové a Michala Hnátka. V srpnu je pak připravená degustace s cimbálovou muzikou Midnight Coffee Session a závěr bude patřit talk show s hercem Robertem Jažkówem. Po celé léto mohou lidé také s námi zavítat na komentované prohlídky a procházky. Celkem jich máme těch komentovaných prohlídek a procházek nachystaných kolem 30."</w:t>
      </w:r>
    </w:p>
    <w:p>
      <w:pPr/>
      <w:r>
        <w:rPr/>
        <w:t xml:space="preserve">Nově ožije také terasa Domu umění, kde se uskuteční podcast Buchty live. No a na Ptačí vrch se pak oblíbená akce Ptačák vrátí znovu v srpnu. Tentokrát bude v hlavní roli klavír. 802 minut pro Opavu začne už 7 ráno.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940/ptaci-vrch-v-opave-se-promenil-v-misto-zabavy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2026-07-26T01:21:57+02:00</dcterms:created>
  <dcterms:modified xsi:type="dcterms:W3CDTF">2026-07-26T01:21:57+02:00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