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05:51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Nedělní koncert hebrejských písní</w:t>
      </w:r>
    </w:p>
    <w:p>
      <w:pPr/>
      <w:r>
        <w:rPr/>
        <w:t xml:space="preserve">Nejen evangelíkům, ale všem, bez rozdílu vyznání, byl o svátku Letnic otevřen evangelický kostel ve Stonavě. Nedělní bohoslužbu totiž přišel zpestřit pěvecký soubor s hebrejským názvem Hallewaj. V překladu to znamená Dá-li Bůh. A on dal, aby v 50. den od Velikonoc, který Židé slaví jako dar Zákona a smlouvy a ostatní křesťanské církve ho uznávají jako den, kdy Duch svatý sestoupil na apoštoly a další učedníky, aby právě v tento den tomto svatostánku přály lidem pokoj - Šalom - židovské písně.</w:t>
      </w:r>
    </w:p>
    <w:p>
      <w:pPr/>
      <w:r>
        <w:rPr/>
        <w:t xml:space="preserve">Vladislav Volný, evangelický pastor: </w:t>
      </w:r>
      <w:r>
        <w:rPr>
          <w:i w:val="1"/>
          <w:iCs w:val="1"/>
        </w:rPr>
        <w:t xml:space="preserve">"Židé jsou našimi staršími bratry ve víře, jak řekl Jan Pavel II. Takže k Židovství a Izraeli máme kladný vztah, protože máme jednoho Boha. Takže myslím, že i když slovům písní nebudeme rozumět, určitě ten duchovní náboj nás obohatí."</w:t>
      </w:r>
    </w:p>
    <w:p>
      <w:pPr/>
      <w:r>
        <w:rPr/>
        <w:t xml:space="preserve">Bohoslužby, proložené koncertním vystoupením různých hudebních těles, budou v evangelickém kostele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14/nedelni-koncert-hebrejskych-pi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2026-04-25T20:50:14+02:00</dcterms:created>
  <dcterms:modified xsi:type="dcterms:W3CDTF">2026-04-25T20:50:14+02:00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