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u hasičů v Novém Jičíně</w:t>
      </w:r>
    </w:p>
    <w:p>
      <w:pPr/>
      <w:r>
        <w:rPr/>
        <w:t xml:space="preserve">Dvůr plný hasičské techniky a hlavně hasičů a návštěvníků, tak vypadalo páteční dopoledne na největší hasičské stanici v okrese.</w:t>
      </w:r>
    </w:p>
    <w:p>
      <w:pPr/>
      <w:r>
        <w:rPr/>
        <w:t xml:space="preserve">Jiří Klos, HZS Nový Jičín: </w:t>
      </w:r>
      <w:r>
        <w:rPr>
          <w:i w:val="1"/>
          <w:iCs w:val="1"/>
        </w:rPr>
        <w:t xml:space="preserve">"Jsou tady výjezdová vozidla, první a druhé výjezdové vozidlo, potom speciální technika, automobilový žebřík, vyprošťovací automobil a podobně." </w:t>
      </w:r>
    </w:p>
    <w:p>
      <w:pPr/>
      <w:r>
        <w:rPr/>
        <w:t xml:space="preserve">Prostě vše, co hasiči nutně potřebují pro svou práci - tedy záchranu životů a majetku. Všichni se také dozvěděli základní informace k požární prevenci a ochraně obyvatel. Návštěvníci mohli vyzkoušet i tuto dekontaminační komoru.</w:t>
      </w:r>
    </w:p>
    <w:p>
      <w:pPr/>
      <w:r>
        <w:rPr/>
        <w:t xml:space="preserve">Anketa, návštěvníci akce:</w:t>
      </w:r>
      <w:r>
        <w:rPr>
          <w:i w:val="1"/>
          <w:iCs w:val="1"/>
        </w:rPr>
        <w:t xml:space="preserve"> "Úžasné úplně, já jsem tady s dětma, tak hlavně kvůli dětem, ne kvůli sobě ani tak, takže děti jsou nadšené, vyzkoušeli si sedět v autě. Tady si vyzkoušeli, jak se volá hoří. Takže jo, super, pěkný den, je to pěkné, že dělají něco pro děti."</w:t>
      </w:r>
    </w:p>
    <w:p>
      <w:pPr/>
      <w:r>
        <w:rPr/>
        <w:t xml:space="preserve">Kromě hasičské techniky děti asi nejvíce zaujal dráček Hasík. A tak se, alespoň v pátek 13. chtěl stát hasičem úplně každý.</w:t>
      </w:r>
    </w:p>
    <w:p>
      <w:pPr/>
      <w:r>
        <w:rPr/>
        <w:t xml:space="preserve">Anketa, návštěvníci akce: </w:t>
      </w:r>
      <w:r>
        <w:rPr>
          <w:i w:val="1"/>
          <w:iCs w:val="1"/>
        </w:rPr>
        <w:t xml:space="preserve">"Je to dobrý, je to hezké a chci se stanout hasičem." "Protože bych chtěl zachraňovat lidi z baráku. Já taky jako tenhle, i já, i já, Protože se mi to líbí." </w:t>
      </w:r>
    </w:p>
    <w:p>
      <w:pPr/>
      <w:r>
        <w:rPr/>
        <w:t xml:space="preserve">Jiří Klos, HZS Nový Jičín:</w:t>
      </w:r>
      <w:r>
        <w:rPr>
          <w:i w:val="1"/>
          <w:iCs w:val="1"/>
        </w:rPr>
        <w:t xml:space="preserve"> "Děti jsou takové, že vnímají trošičku jinak ty věci než dospělí. A často se stává, že dospělým umí připomenout některé ty základní zásady, které my třeba někdy přehlížíme."</w:t>
      </w:r>
    </w:p>
    <w:p>
      <w:pPr/>
      <w:r>
        <w:rPr/>
        <w:t xml:space="preserve">Proto se hasiči soustředili hlavně na požární prevenci, děti se například dozvěděly, jak správně zavolat pomoc nebo hasit hasícím přístrojem. Do areálu stanice přišlo během dne téměř sedm set návštěvníků. Otevřené dveře měli i na hasičské stanici v Bílovci, kde akce měla také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253/den-otevrenych-dveri-u-hasic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2026-05-27T17:10:02+02:00</dcterms:created>
  <dcterms:modified xsi:type="dcterms:W3CDTF">2026-05-27T17:10:02+02:00</dcterms:modified>
</cp:coreProperties>
</file>

<file path=docProps/custom.xml><?xml version="1.0" encoding="utf-8"?>
<Properties xmlns="http://schemas.openxmlformats.org/officeDocument/2006/custom-properties" xmlns:vt="http://schemas.openxmlformats.org/officeDocument/2006/docPropsVTypes"/>
</file>