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v Bruntále vítali jaro s požehnáním i zásnubami</w:t>
      </w:r>
    </w:p>
    <w:p>
      <w:pPr/>
      <w:r>
        <w:rPr/>
        <w:t xml:space="preserve">Na letošní vítání jara se sjelo více něž pět set motorkářů z blízka i z dáli. Nechyběli mezi nimi účastníci z polských partnerských měst Bruntálu - Opole a Prudniku.</w:t>
      </w:r>
    </w:p>
    <w:p>
      <w:pPr/>
      <w:r>
        <w:rPr/>
        <w:t xml:space="preserve">Pavel Hanák, Vrbno pod Pradědem: </w:t>
      </w:r>
      <w:r>
        <w:rPr>
          <w:i w:val="1"/>
          <w:iCs w:val="1"/>
        </w:rPr>
        <w:t xml:space="preserve">"Je to dobrý, líbí se mi tu. Jsem překvapený. Sice jsem se zastavil jen na část programu, ale super. Nevybírá se vstupné, super, super, super."</w:t>
      </w:r>
    </w:p>
    <w:p>
      <w:pPr/>
      <w:r>
        <w:rPr/>
        <w:t xml:space="preserve">Organizátoři nelenili. Podařilo se jim zajistit vskutku nápaditý a bohatý program. Nezapomněli při tom na veřejnost.</w:t>
      </w:r>
    </w:p>
    <w:p>
      <w:pPr/>
      <w:r>
        <w:rPr/>
        <w:t xml:space="preserve">Petr „Pierre" Machů, Motorafani Bruntál:</w:t>
      </w:r>
      <w:r>
        <w:rPr>
          <w:i w:val="1"/>
          <w:iCs w:val="1"/>
        </w:rPr>
        <w:t xml:space="preserve"> "Budeme mít požehnání, aby se nám celý rok dobře jezdilo, budou tady motorkářské zásnuby, je tu hromada atrakcí pro děti, hromada stánků, jídla, pití, minimálně pět rockových kapel, aby tady byla zábava pro lidi."</w:t>
      </w:r>
    </w:p>
    <w:p>
      <w:pPr/>
      <w:r>
        <w:rPr/>
        <w:t xml:space="preserve">Libor Pavézka, Karlovice:</w:t>
      </w:r>
      <w:r>
        <w:rPr>
          <w:i w:val="1"/>
          <w:iCs w:val="1"/>
        </w:rPr>
        <w:t xml:space="preserve"> "Je tady fantastická atmosféra, je tady obrovský množství různých motorek, takže každý si může prohlédnout nějakou. Je zajímavý, že v tomto oboru se tolik krásných věcí dělá. No a když si tak vzpomenu na fotbalové zápasy, tak si myslím, že tady je to slušnější, klidnější, pohotovější. Konečně se ukazují motorkáři v Bruntále v tom nejkrásnějším světle - kamarádi, přátelé."</w:t>
      </w:r>
    </w:p>
    <w:p>
      <w:pPr/>
      <w:r>
        <w:rPr/>
        <w:t xml:space="preserve">Dobře připravené akce a tím sraz motorkářů beze sporu byl, jsou nenásilnou a jednou z nejúčinnějších propagací města.</w:t>
      </w:r>
    </w:p>
    <w:p>
      <w:pPr/>
      <w:r>
        <w:rPr/>
        <w:t xml:space="preserve">Petr Rys (nez.), starosta Bruntálu:</w:t>
      </w:r>
      <w:r>
        <w:rPr>
          <w:i w:val="1"/>
          <w:iCs w:val="1"/>
        </w:rPr>
        <w:t xml:space="preserve"> "Tahle akce, kterou uspořádali Motorafani je obrovská, přijelo 522 motocyklistů, motorkářek a všech vyznavačů motorkářského sportu a myslím si, že je to velmi krásná akce."</w:t>
      </w:r>
      <w:r>
        <w:rPr/>
        <w:t xml:space="preserve">  Vítání jara v Bruntále si mezi motorkáři získalo věhlas. Patří k největším a nejoceňovanějším akcím podobného zaměření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475/motorkari-v-bruntale-vitali-jaro-s-pozehnanim-i-zasnu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2026-05-08T09:48:47+02:00</dcterms:created>
  <dcterms:modified xsi:type="dcterms:W3CDTF">2026-05-08T09:48:47+02:00</dcterms:modified>
</cp:coreProperties>
</file>

<file path=docProps/custom.xml><?xml version="1.0" encoding="utf-8"?>
<Properties xmlns="http://schemas.openxmlformats.org/officeDocument/2006/custom-properties" xmlns:vt="http://schemas.openxmlformats.org/officeDocument/2006/docPropsVTypes"/>
</file>