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28.5.2012, 00:05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Večerní in-line bruslení v Novém Jičíně</w:t>
      </w:r>
    </w:p>
    <w:p>
      <w:pPr/>
      <w:r>
        <w:rPr/>
        <w:t xml:space="preserve">Na trasu mohli vyjet i cyklisti nebo bruslaři s kočárkem.</w:t>
      </w:r>
    </w:p>
    <w:p>
      <w:pPr/>
      <w:r>
        <w:rPr/>
        <w:t xml:space="preserve">Pavel Sedlář, pořadatel, SVČ Fokus:</w:t>
      </w:r>
      <w:r>
        <w:rPr>
          <w:i w:val="1"/>
          <w:iCs w:val="1"/>
        </w:rPr>
        <w:t xml:space="preserve"> "Ale hlavně je to o in-line bruslích, protože tady v Novém Jičíně zatím nemáme in-line stezky, takže proto jsme tady tuto akci zvolili." </w:t>
      </w:r>
    </w:p>
    <w:p>
      <w:pPr/>
      <w:r>
        <w:rPr/>
        <w:t xml:space="preserve">Ti, co neměli brusle, si mohli přímo na místě půjčit. Ještě před startem byli všichni plní elánu.</w:t>
      </w:r>
    </w:p>
    <w:p>
      <w:pPr/>
      <w:r>
        <w:rPr/>
        <w:t xml:space="preserve">Anketa, účastníci jízdy:</w:t>
      </w:r>
      <w:r>
        <w:rPr>
          <w:i w:val="1"/>
          <w:iCs w:val="1"/>
        </w:rPr>
        <w:t xml:space="preserve"> "Letos je to první bruslení." "Jsem tady s kámoškama, takže se pobavím." "Určitě je to takový počin pro sportování tady v Novém Jičíně." "Lepší než vysedávat v hospodách."</w:t>
      </w:r>
    </w:p>
    <w:p>
      <w:pPr/>
      <w:r>
        <w:rPr/>
        <w:t xml:space="preserve">Kolona bruslařů dvakrát obkroužila město. Trasa měřila zhruba 11 kilometrů. Během jízdy už padla tma, do cíle ale dojeli všichni.</w:t>
      </w:r>
    </w:p>
    <w:p>
      <w:pPr/>
      <w:r>
        <w:rPr/>
        <w:t xml:space="preserve">Anketa, účastníci jízdy: </w:t>
      </w:r>
      <w:r>
        <w:rPr>
          <w:i w:val="1"/>
          <w:iCs w:val="1"/>
        </w:rPr>
        <w:t xml:space="preserve">"Byla skvělá, až na ten jeden kopec se to dalo. Bylo to dobré, tak se těšíme na další.""Bych potřeboval ještě třikrát objet, ale jinak super." </w:t>
      </w:r>
    </w:p>
    <w:p>
      <w:pPr/>
      <w:r>
        <w:rPr/>
        <w:t xml:space="preserve">Bruslení Bladenight proběhne i v dalších termínech. Jestli se chcete projet večerním Novým Jičínem, jste zváni 22. června a 24.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659/vecerni-inline-brusleni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2026-05-17T22:36:15+02:00</dcterms:created>
  <dcterms:modified xsi:type="dcterms:W3CDTF">2026-05-17T22:36:15+02:00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