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31.5.2012, 05:34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srnčí trofej – soutěž ve Straníku u Nového Jičína</w:t>
      </w:r>
    </w:p>
    <w:p>
      <w:pPr/>
      <w:r>
        <w:rPr/>
        <w:t xml:space="preserve">A dorazili tady i skauti z Ostravy a další příznivci přírody například z Fulneku, Tísku, Janovic nebo z domácího Straníku.  Čestmír Pavlík, hlavní organizátor: </w:t>
      </w:r>
      <w:r>
        <w:rPr>
          <w:i w:val="1"/>
          <w:iCs w:val="1"/>
        </w:rPr>
        <w:t xml:space="preserve">„Tato soutěž jednak z pohledu myslivců, ale i z pohledu celé společnosti měla přispět k tomu, aby si děti uvědomily, co to vlastně je les, příroda a ochrana přírody."</w:t>
      </w:r>
      <w:r>
        <w:rPr/>
        <w:t xml:space="preserve">  Karel Krečmer, předseda Okr. výboru českomoravské myslivecké jednoty:</w:t>
      </w:r>
      <w:r>
        <w:rPr>
          <w:i w:val="1"/>
          <w:iCs w:val="1"/>
        </w:rPr>
        <w:t xml:space="preserve"> „Dříve to byla soutěž Zlatá srnčí trofej a pionýr ochránce přírody, dneska je to mladý ochránce přírody, ale prostě ta podstata zůstala stejná. STŘIH Výchova dětí k lásce, k přírodě, ke všemu živému, tak nějak by se to dalo říct."</w:t>
      </w:r>
      <w:r>
        <w:rPr/>
        <w:t xml:space="preserve">  Na účastníky soutěže čekalo 13 disciplín - od střelby až po lezení po laně. Soutěžící si prověřili i praktické dovednosti, třeba řezání dřeva ve dvojici s obyčejnou pilou.  Klára Stanovská, soutěžící: „Bylo to poprvé, co jsem s ní řezala a šlo to hladce."  Dominik Rýdl, soutěžící:</w:t>
      </w:r>
      <w:r>
        <w:rPr>
          <w:i w:val="1"/>
          <w:iCs w:val="1"/>
        </w:rPr>
        <w:t xml:space="preserve"> „Trasa byla ze začátku lehčí, měli jsme plný počet bodů, ale pak se to u botaniky a u takových rostlin a živočichů se to jako, míň bodů. Jinak trasa byla domácí, takže lehká."</w:t>
      </w:r>
      <w:r>
        <w:rPr/>
        <w:t xml:space="preserve">  Ondřej Pytel, soutěžící:</w:t>
      </w:r>
      <w:r>
        <w:rPr>
          <w:i w:val="1"/>
          <w:iCs w:val="1"/>
        </w:rPr>
        <w:t xml:space="preserve"> „Zkusil jsem řezat polena, potom ještě lézt po laně a takové další věci."</w:t>
      </w:r>
      <w:r>
        <w:rPr/>
        <w:t xml:space="preserve">  Terezie Havelková, soutěžící:</w:t>
      </w:r>
      <w:r>
        <w:rPr>
          <w:i w:val="1"/>
          <w:iCs w:val="1"/>
        </w:rPr>
        <w:t xml:space="preserve"> „Lukostřelbu, o zvířatech jsme se učili a takové věci."</w:t>
      </w:r>
      <w:r>
        <w:rPr/>
        <w:t xml:space="preserve">  Karel Krečmer, předseda Okr. výboru českomoravské myslivecké jednoty:</w:t>
      </w:r>
      <w:r>
        <w:rPr>
          <w:i w:val="1"/>
          <w:iCs w:val="1"/>
        </w:rPr>
        <w:t xml:space="preserve"> „Ne všichni ti mladí se dají u toho udržet, protože máme velkého konkurenta v počítačích, to je pravda. Ale je vidět, že ty děti k tomu mají vztah, protože máme tady více než 50 soutěžících, což je krásné. Takže já myslím, že v budoucnu někdo z nich určitě k tomu přilne tak, že se z něho stane myslivec, to je aspoň moje přání."</w:t>
      </w:r>
      <w:r>
        <w:rPr/>
        <w:t xml:space="preserve">  Nejlepší soutěžící obdrželi poháry, diplomy a věcné ceny. A diváci, ti si užili nejen skvělé počasí, ale i výborný srnčí guláš.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713/zlata-srnci-trofej--soutez-ve-straniku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2026-05-19T01:27:07+02:00</dcterms:created>
  <dcterms:modified xsi:type="dcterms:W3CDTF">2026-05-19T01:27:07+02:00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