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Objednávkový systém na vyřízení dokladů v Novém Jičíně</w:t>
      </w:r>
    </w:p>
    <w:p>
      <w:pPr/>
      <w:r>
        <w:rPr/>
        <w:t xml:space="preserve">Jen několik dní poté, co úřad tuto službu oznámil, se objednalo zhruba 30 lidí. Někteří až na konec června. Už teď je tak zřejmé, že o tuto službu bude pravděpodobně velký zájem.</w:t>
      </w:r>
    </w:p>
    <w:p>
      <w:pPr/>
      <w:r>
        <w:rPr/>
        <w:t xml:space="preserve">Alena Hývnarová, MěÚ Nový Jičín: </w:t>
      </w:r>
      <w:r>
        <w:rPr>
          <w:i w:val="1"/>
          <w:iCs w:val="1"/>
        </w:rPr>
        <w:t xml:space="preserve">"Když jsme na chodbě měli 50, 60 klientů v řadě a byli tam klienti s malými dětmi, tak to vyplynulo z toho, aby hlavně ty malé děti nemusely čekat ty dvě tři hodiny."</w:t>
      </w:r>
    </w:p>
    <w:p>
      <w:pPr/>
      <w:r>
        <w:rPr/>
        <w:t xml:space="preserve">Anketa, občané Nového Jičína: </w:t>
      </w:r>
      <w:r>
        <w:rPr>
          <w:i w:val="1"/>
          <w:iCs w:val="1"/>
        </w:rPr>
        <w:t xml:space="preserve">1/ "Na občanských průkazech, na pasech, se čeká strašně dlouhou dobu. Už jsme to teda jako zažili a myslím, že je to rozumné tady toto." 2/ "Určitě pokrok." 3/"Já už mám pas vyřízený na 10 let, tak snad za 10 let, jestli ta služba ještě bude."</w:t>
      </w:r>
    </w:p>
    <w:p>
      <w:pPr/>
      <w:r>
        <w:rPr/>
        <w:t xml:space="preserve">Fronty se tvoří zvláště teď, kdy končí platnost zápisu dětí v pasech rodičů. Úřad má pro objednané klienty k dispozici dvě pracoviště.</w:t>
      </w:r>
    </w:p>
    <w:p>
      <w:pPr/>
      <w:r>
        <w:rPr/>
        <w:t xml:space="preserve">Alena Hývnarová, MěÚ Nový Jičín:</w:t>
      </w:r>
      <w:r>
        <w:rPr>
          <w:i w:val="1"/>
          <w:iCs w:val="1"/>
        </w:rPr>
        <w:t xml:space="preserve"> "Občan si zavolá, řekne nám, co potřebuje. My si na něj vyhradíme v určitou dobu potřebný čas, aby skutečně za tu dobu byl odbavený a nemusel čekat. Když příjde někdo bez objednávky, bude muset počkat až na nějakou tu mezeru, kde se vleze."</w:t>
      </w:r>
    </w:p>
    <w:p>
      <w:pPr/>
      <w:r>
        <w:rPr/>
        <w:t xml:space="preserve">Oddělení agendy cestovních pasů a občanských průkazů využívá i asistenta - koordinátora, který pomáhá klientům s vyvolávacím systémem, orientací na úřadě a v dalších situacích. K dispozici je i dětský koutek na hraní. Svou návštěvu pro vyřízení dokladů můžete objednat na telefonu 556 768 a koncovkách 319, 321 nebo 322.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783/objednavkovy-system-na-vyrizeni-doklad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2026-05-18T18:39:50+02:00</dcterms:created>
  <dcterms:modified xsi:type="dcterms:W3CDTF">2026-05-18T18:39:50+02:00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