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Memoriálu Miroslava Rešla v Novém Jičíně</w:t>
      </w:r>
    </w:p>
    <w:p>
      <w:pPr/>
      <w:r>
        <w:rPr/>
        <w:t xml:space="preserve">Miroslav Rešl byl průkopníkem zápasení v Novém Jičíně. Turnaj na jeho počest se letos konal už po dvanácté.  A za své následnovníky by se nemusel stydět. Všichni měli společný cíl, porazit soupeře.  Patrik Baroš, Oddíl zápasu Nový Jičín: </w:t>
      </w:r>
      <w:r>
        <w:rPr>
          <w:i w:val="1"/>
          <w:iCs w:val="1"/>
        </w:rPr>
        <w:t xml:space="preserve">„Každý ten soupeř má záda, buď se dá vyhrát na záda nebo na body. Vždycky se nějak dá."</w:t>
      </w:r>
      <w:r>
        <w:rPr/>
        <w:t xml:space="preserve">  Zápasníci bojují vždy ve stejné váhové kategorii. Rozhoduje tak trénink, zkušenosti a šikovnost.  Otakar Baroš, Oddíl zápasu Nový Jičín:</w:t>
      </w:r>
      <w:r>
        <w:rPr>
          <w:i w:val="1"/>
          <w:iCs w:val="1"/>
        </w:rPr>
        <w:t xml:space="preserve"> „Samozřejmě rozhoduje taky technické body, provedení chvatů, mrštnost a tak trochu přemýšlení. Je to sport, kde když člověk vleze na žíněnku, tak je tam sám za sebe. Bojuje srdcem a hlavou."</w:t>
      </w:r>
      <w:r>
        <w:rPr/>
        <w:t xml:space="preserve">  Volný a řecko-římský styl mají stejný základ, rozdíl je ale v oblasti, kde jsou povoleny chvaty.  Otakar Baroš, Oddíl zápasu Nový Jičín: </w:t>
      </w:r>
      <w:r>
        <w:rPr>
          <w:i w:val="1"/>
          <w:iCs w:val="1"/>
        </w:rPr>
        <w:t xml:space="preserve">„Ve volném stylu se dávají chvaty a veškeré věci na celé tělo, takže nohy, ruce, hlava a v Řecko-římském je to pouze do půl těla, takže od hlavy, pouze do pasu."</w:t>
      </w:r>
      <w:r>
        <w:rPr/>
        <w:t xml:space="preserve">   Mezi bojovníky najdete i dívky. Dominika Dostálová zápasí od malička a ostatním holkám tento sport vřele doporučuje.  Dominika Dostálová, Oddíl zápasu Nový Jičín: </w:t>
      </w:r>
      <w:r>
        <w:rPr>
          <w:i w:val="1"/>
          <w:iCs w:val="1"/>
        </w:rPr>
        <w:t xml:space="preserve">„Je to prostě dobré a když řádí ti úchylové nebo tak, tak ať se ubrání."</w:t>
      </w:r>
      <w:r>
        <w:rPr/>
        <w:t xml:space="preserve">  Do Nového Jičína přijeli závodit i slovenští bojovníci. Mezi nimi byl i Dominik Kusar, mistr Slovenska.  Dominik Kusar, mistr Slovenska:</w:t>
      </w:r>
      <w:r>
        <w:rPr>
          <w:i w:val="1"/>
          <w:iCs w:val="1"/>
        </w:rPr>
        <w:t xml:space="preserve"> „Zatím, co jsem tady viděl, je tady velmi dobrá konkurence a doufám, že budu první. Je to sport, který mě baví a těším se na něj každý den, dokud ho můžu dělat."</w:t>
      </w:r>
      <w:r>
        <w:rPr/>
        <w:t xml:space="preserve">  Peter Francuz, Zápasnický oddíl Nitra:</w:t>
      </w:r>
      <w:r>
        <w:rPr>
          <w:i w:val="1"/>
          <w:iCs w:val="1"/>
        </w:rPr>
        <w:t xml:space="preserve"> „Doufejme, že nějaká medaile bude, hlavně tam, kde jsme dva nebo tři ve váze. Jestli medaile bude, tak jedeme spokojeně domů."</w:t>
      </w:r>
      <w:r>
        <w:rPr/>
        <w:t xml:space="preserve">  Nejvíce individuálních úspěchů, tedy deset medailí, získal domácí celek, který tímto vyhrál mezi družstvy. Pohár Miroslava Rešla tak zůstal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71/12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