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p>
      <w:pPr/>
      <w:r>
        <w:rPr/>
        <w:t xml:space="preserve">Ostravská vědecká knihovna měla původně vypadat jako skleněná černá kostka. Vizualizaci vítězného projektu (viz foto), který už má dokonce stavební povolení a jeho cena je asi jedna a půl miliardy korun, schválilo bývalé vedení kraje v čele s ODS. Novému vedení v čele se socialisty se však zdá cena příliš vysoká.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"Skončil velký projekt výstavby knihovny, který byl megalomanský, velmi nákladný. Provedeme nové vyprojektování nové stavby s tím, že maximální limit by byl 850 milionů korun."</w:t>
      </w:r>
    </w:p>
    <w:p>
      <w:pPr/>
      <w:r>
        <w:rPr/>
        <w:t xml:space="preserve">Pavel Drobil (ODS), člen zastupitelstva: </w:t>
      </w:r>
      <w:r>
        <w:rPr>
          <w:i w:val="1"/>
          <w:iCs w:val="1"/>
        </w:rPr>
        <w:t xml:space="preserve">"Sami se usvědčují ze lži ve svých materiálech, protože fyzicky ty prostředky, které měl dát Moravskoslezský kraj ze svého rozpočtu byly 110 milionů korun, dnes v jejich plánu je to 360 milionů korun."</w:t>
      </w:r>
    </w:p>
    <w:p>
      <w:pPr/>
      <w:r>
        <w:rPr/>
        <w:t xml:space="preserve">Za původní návrh, tedy "Černou kostku" dokonce vznikla i petice, kterou během prvního dne podepsalo asi 800 lidí. Martin Strakoš, člen petičního výboru: </w:t>
      </w:r>
      <w:r>
        <w:rPr>
          <w:i w:val="1"/>
          <w:iCs w:val="1"/>
        </w:rPr>
        <w:t xml:space="preserve">"Vystupují vyloženě proti městu Ostravě, proti jeho sebevědomí, protože to město je skutečně lepeno z různých provizorií, šetří se kde může."</w:t>
      </w:r>
    </w:p>
    <w:p>
      <w:pPr/>
      <w:r>
        <w:rPr/>
        <w:t xml:space="preserve">Stejně jako mezi zastupiteli i mezi lidmi jsou názory různé. Anketa, obyvatelé Ostravy: 1. </w:t>
      </w:r>
      <w:r>
        <w:rPr>
          <w:i w:val="1"/>
          <w:iCs w:val="1"/>
        </w:rPr>
        <w:t xml:space="preserve">"Určitě by měla být co nejhezčí aby tam chodili hodně lidé a šetřit by se určitě nemělo."</w:t>
      </w:r>
      <w:r>
        <w:rPr/>
        <w:t xml:space="preserve"> 2.</w:t>
      </w:r>
      <w:r>
        <w:rPr>
          <w:i w:val="1"/>
          <w:iCs w:val="1"/>
        </w:rPr>
        <w:t xml:space="preserve"> "Lidi opravdu nemají peníze a já si myslím, že by se na to mělo hledět. Sice ten vzhled je taky důležitý, ale není to to hlavní." </w:t>
      </w:r>
    </w:p>
    <w:p>
      <w:pPr/>
      <w:r>
        <w:rPr/>
        <w:t xml:space="preserve">Občanští demokraté se chtějí obrátit na Ministerstvo kultury, místního rozvoje i Evropskou komisi aby zachránili původní projekt "Černé kostky".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17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