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se stromy měřily zvukovým tomografem</w:t>
      </w:r>
    </w:p>
    <w:p>
      <w:pPr/>
      <w:r>
        <w:rPr/>
        <w:t xml:space="preserve">Komenský park ve Frýdku. Tady se začátkem týdne pohybovali arboristé, kteří prostřednictvím přístrojů měřili stavy stromů.</w:t>
      </w:r>
    </w:p>
    <w:p>
      <w:pPr/>
      <w:r>
        <w:rPr/>
        <w:t xml:space="preserve">Jaroslav Kolařík - arborista:</w:t>
      </w:r>
      <w:r>
        <w:rPr>
          <w:i w:val="1"/>
          <w:iCs w:val="1"/>
        </w:rPr>
        <w:t xml:space="preserve"> "Používáme tady zvukový tomograf, což je vlastně přístroj, který vlastně díky rychlosti šíření zvukových vln skrz kmen zjišťuje, jestli v tom kmeni je, nebo není nějaký defekt. Takže v principu vlastně děláme barevnou fotografii průřezem kmenu a zjišťujeme, zda tam jsou, či nejsou dřevokazné houby. Je to zvukový tomograf, takže kolem kmene se nainstaluje dvanáct sond a poklepeme na každou z nich, pošleme zvukový signál, který ty ostatní sondy snímají a rozdíl je vlastně v rychlosti toho zvukového signálu, což nám ukazuje, jestli v tom kmeni je, či není nějaký problém."</w:t>
      </w:r>
    </w:p>
    <w:p>
      <w:pPr/>
      <w:r>
        <w:rPr/>
        <w:t xml:space="preserve">Jiří Lederer - zástupce vedoucího odboru životního prostředí:</w:t>
      </w:r>
      <w:r>
        <w:rPr>
          <w:i w:val="1"/>
          <w:iCs w:val="1"/>
        </w:rPr>
        <w:t xml:space="preserve"> "My jako správa zeleně děláme vizuální kontroly celý rok. Chodíme po našich plochách a registrujeme nějaké vizuální vady, tzn. dutiny, praskliny, malé listy, řídká koruna. A to jsou všechno symptomy, které ty stromy činí podezřelými, že by se tam mohlo něco dít. A pokud zjistíme, že ten strom má nějakou kvalitu, je pěkný, velký, starý, cenný, tak je necháváme proměřit metodou jako třeba tahovými zkouškami, nebo tomografem a ten řekne objektivně, jestli ano nebo ne. Jestli je, nebo není nebezpečný, jestli je možnost nějaké je možné nějaké opatření, tzn. třeba odřezání nějakých vadných větví, redukční řez, anebo je v takovém stavu, že už není možná záchrana a musí se pokácet. Ty sady Komenského byly ve třicátých letech založeny převážně z Jírovců. A většina z nich má nějaké vady, které je činí podezřelými. Vytipovali jsme dvanáct nejhorších, které by mohly být nebezpečné a ty měříme."</w:t>
      </w:r>
    </w:p>
    <w:p>
      <w:pPr/>
      <w:r>
        <w:rPr/>
        <w:t xml:space="preserve">Ve Frýdku - Místku se tato měření stromů zvukovým tomografem využilo vůbec poprvé.</w:t>
      </w:r>
    </w:p>
    <w:p>
      <w:pPr/>
      <w:r>
        <w:rPr/>
        <w:t xml:space="preserve">Jaroslav Zezula - vedoucí odboru Životního prostředí a zemědělství: </w:t>
      </w:r>
      <w:r>
        <w:rPr>
          <w:i w:val="1"/>
          <w:iCs w:val="1"/>
        </w:rPr>
        <w:t xml:space="preserve">"V loňském roce jsme vybrané stromy prověřili tahovými zkouškami. Jednalo se o dva Jílmy v Sadech Bedřicha Smetany a o Jasan v komenského parku. Měřením zjištěné parametry přesně odhalí i ty vady, které vizuálně zjistit nejde, například vady kořenového systému. Takové zkoušky jsou ale velmi nákladné a proto se používají pouze u opravdu významných stromů."</w:t>
      </w:r>
    </w:p>
    <w:p>
      <w:pPr/>
      <w:r>
        <w:rPr/>
        <w:t xml:space="preserve">Celkem se měření týkalo 21 stromů. Nejvíce z nich bylo v Komenského parku. O tom, kolik z nich se pokácí, rozhodnou výsledky měření.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198/ve-frydku-se-stromy-merily-zvukovym-tomograf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2026-06-25T21:54:15+02:00</dcterms:created>
  <dcterms:modified xsi:type="dcterms:W3CDTF">2026-06-25T21:54:15+02:00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