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MŠ Dačického odjeli na Hrádek</w:t>
      </w:r>
    </w:p>
    <w:p>
      <w:pPr/>
      <w:r>
        <w:rPr/>
        <w:t xml:space="preserve">Odloučení od rodičů a pobyt v kolektivu stejně starých kamarádů byl pro ani ne šestileté děti z Mateřské školky Dačického velkým a nezapomenutelným zážitkem. Mnohé z nich ještě nikdy tak dlouho mimo domov nebyly a rodiče si jistě kladli otázky, jak to tam bez nich ty jejich ratolesti zvládly.</w:t>
      </w:r>
    </w:p>
    <w:p>
      <w:pPr/>
      <w:r>
        <w:rPr/>
        <w:t xml:space="preserve">Jana Waloszková, učitelka:</w:t>
      </w:r>
      <w:r>
        <w:rPr>
          <w:i w:val="1"/>
          <w:iCs w:val="1"/>
        </w:rPr>
        <w:t xml:space="preserve"> "Ráno vstáváme v osm hodin, po svačince potom jdeme ven, samozřejmě, děti plní nějaké úkoly, nebo hrajeme hry v přírodě, hledají zvířátka, dělali jsme šiškovou olympiádu, máme ještě připravený velký výlet na celé odpoledne. No a po večeři mají děti ještě takové zajímavé činnosti, kde si shrneme co děláme celý den, co jsme se naučili, co jsme získali, jaké poznatky, a potom si to zaznamenávají do svého přírodníku no a ten potom ukážou doma rodičům, co se tady naučily."</w:t>
      </w:r>
    </w:p>
    <w:p>
      <w:pPr/>
      <w:r>
        <w:rPr/>
        <w:t xml:space="preserve">Lucinka: </w:t>
      </w:r>
      <w:r>
        <w:rPr>
          <w:i w:val="1"/>
          <w:iCs w:val="1"/>
        </w:rPr>
        <w:t xml:space="preserve">"Je tu spousta místa. Šly jsme ven a sbíraly takové kytičky."</w:t>
      </w:r>
      <w:r>
        <w:rPr/>
        <w:t xml:space="preserve"> Nela, Kristýnka: </w:t>
      </w:r>
      <w:r>
        <w:rPr>
          <w:i w:val="1"/>
          <w:iCs w:val="1"/>
        </w:rPr>
        <w:t xml:space="preserve">"Zvonečky, sedmikrásky a ještě fialky. My jsme trhaly i jahody."</w:t>
      </w:r>
      <w:r>
        <w:rPr/>
        <w:t xml:space="preserve"> Simonka: </w:t>
      </w:r>
      <w:r>
        <w:rPr>
          <w:i w:val="1"/>
          <w:iCs w:val="1"/>
        </w:rPr>
        <w:t xml:space="preserve">"Spinkaly jsme na posteli v noci. Na pokoji spinkám s Baruškou a s Eliškou."</w:t>
      </w:r>
      <w:r>
        <w:rPr/>
        <w:t xml:space="preserve"> Barunka: </w:t>
      </w:r>
      <w:r>
        <w:rPr>
          <w:i w:val="1"/>
          <w:iCs w:val="1"/>
        </w:rPr>
        <w:t xml:space="preserve">"Mně se tady moc líbí a mám tu spoustu kamarádů, Simonku, Elišku. Nejvíc se mi líbilo trhání kytiček." </w:t>
      </w:r>
      <w:r>
        <w:rPr/>
        <w:t xml:space="preserve">Barča:</w:t>
      </w:r>
      <w:r>
        <w:rPr>
          <w:i w:val="1"/>
          <w:iCs w:val="1"/>
        </w:rPr>
        <w:t xml:space="preserve"> "My jsme dělali olympiádu se šiškami a mě se líbil ten výlet."</w:t>
      </w:r>
      <w:r>
        <w:rPr/>
        <w:t xml:space="preserve"> Nela: </w:t>
      </w:r>
      <w:r>
        <w:rPr>
          <w:i w:val="1"/>
          <w:iCs w:val="1"/>
        </w:rPr>
        <w:t xml:space="preserve">"Máme tady dobrá jídla a moc nám to tady chutná." </w:t>
      </w:r>
      <w:r>
        <w:rPr/>
        <w:t xml:space="preserve">Davídek: </w:t>
      </w:r>
      <w:r>
        <w:rPr>
          <w:i w:val="1"/>
          <w:iCs w:val="1"/>
        </w:rPr>
        <w:t xml:space="preserve">"Jinak tu je to dobrý, ale mě je smutno úplně po bráchovi."</w:t>
      </w:r>
    </w:p>
    <w:p>
      <w:pPr/>
      <w:r>
        <w:rPr/>
        <w:t xml:space="preserve">Tříčlenný pedagogický dozor pro všechny děti připravil mnoho zajímavých her. Na zlobení tak zbývalo jen málo času. Jana Waloszková, učitelka: </w:t>
      </w:r>
      <w:r>
        <w:rPr>
          <w:i w:val="1"/>
          <w:iCs w:val="1"/>
        </w:rPr>
        <w:t xml:space="preserve">"Děti jsou jako děti, někdy zlobí, někdy jsou hodné, ale sem tam někdo ukápne slzičku, ale stačí je přitulit a je to zase v pořádku."</w:t>
      </w:r>
    </w:p>
    <w:p>
      <w:pPr/>
      <w:r>
        <w:rPr/>
        <w:t xml:space="preserve">V době našeho natáčení měly paní učitelky připravenou pro děti naučnou stezku a pár zapeklitých úkolů. V lese čekala zvířátka a děti musely uhádnout, která do lesa patří a která jsou tam omylem.</w:t>
      </w:r>
    </w:p>
    <w:p>
      <w:pPr/>
      <w:r>
        <w:rPr/>
        <w:t xml:space="preserve">Jana Waloszková, učitelka: </w:t>
      </w:r>
      <w:r>
        <w:rPr>
          <w:i w:val="1"/>
          <w:iCs w:val="1"/>
        </w:rPr>
        <w:t xml:space="preserve">"Je připravena cesta, děti budou mít stanoviště, plnit různé úkoly a na konci potom dostanou diplom a sladkou odměnu."</w:t>
      </w:r>
    </w:p>
    <w:p>
      <w:pPr/>
      <w:r>
        <w:rPr/>
        <w:t xml:space="preserve">Petr Jura, náměstek primátora Karviné:</w:t>
      </w:r>
      <w:r>
        <w:rPr>
          <w:i w:val="1"/>
          <w:iCs w:val="1"/>
        </w:rPr>
        <w:t xml:space="preserve"> "Současné vedení radnice samozřejmě podporuje školy v přírodě i lyžařské kurzy. Jsem rád, že v rozpočtu města Karviné se vždycky najdou nějaké peníze a konkrétní částka do škol v přírodě je tisíc korun na jedno dítě MŠ a čtyři sta korun na dítě ZŠ. Myslím si, že to je velice dobré, protože děti jsou mimo město Karviná, jsou přírodě, jsou v lese a dneska vidíte, mají i zajímavé hry."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23/predskolaci-z-ms-dacickeho-odjeli-na-h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2026-06-22T04:52:18+02:00</dcterms:created>
  <dcterms:modified xsi:type="dcterms:W3CDTF">2026-06-22T04:52:18+02:00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