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bruntálských zahrádkářů nekončí ani na podzim</w:t>
      </w:r>
    </w:p>
    <w:p>
      <w:pPr/>
      <w:r>
        <w:rPr/>
        <w:t xml:space="preserve">K nejúspěšnějším částem výstavních expozic bruntálských zahrádkářů pravidelně patří aranžmá květin Olgy Machů a Jany Gomolové. Amatéři mají ke květinovým vazbám poněkud jiný přístup než profesionálové.</w:t>
      </w:r>
    </w:p>
    <w:p>
      <w:pPr/>
      <w:r>
        <w:rPr/>
        <w:t xml:space="preserve">Milan Jánošík, zahrádkář:</w:t>
      </w:r>
      <w:r>
        <w:rPr>
          <w:i w:val="1"/>
          <w:iCs w:val="1"/>
        </w:rPr>
        <w:t xml:space="preserve"> "Zahrádkáři mají nejvíc práce teď, protože teď musí připravit všechno pro to, aby byla příští úroda. Zároveň se hledají novinky, jako třeba tady, tzv. baleriny, sloupcovité jabloně. Které se dají sadit 40 cm os sebe. Na jaře, když to zakvete, je to strašná paráda."</w:t>
      </w:r>
    </w:p>
    <w:p>
      <w:pPr/>
      <w:r>
        <w:rPr/>
        <w:t xml:space="preserve">Rostlinám nestačí jenom umělá průmyslová hnojiva. Půda bez dostatečného podílu humusu řádnou úrodu dát nemůže. Protože je v dnešní době nedostatek hnoje, musí si zahrádkáři pomáhat jinak.</w:t>
      </w:r>
    </w:p>
    <w:p>
      <w:pPr/>
      <w:r>
        <w:rPr/>
        <w:t xml:space="preserve">Milan Jánošík, zahrádkář:</w:t>
      </w:r>
      <w:r>
        <w:rPr>
          <w:i w:val="1"/>
          <w:iCs w:val="1"/>
        </w:rPr>
        <w:t xml:space="preserve"> "To je všude u zahrádkářů zelené hnojení, protože je nedostatek hnoje a my musíme dát půdě dost humusu. Aby dobře na příští rok rodila."</w:t>
      </w:r>
    </w:p>
    <w:p>
      <w:pPr/>
      <w:r>
        <w:rPr/>
        <w:t xml:space="preserve">Zahrádkaření není sezónní záležitost. Sotva zahrádkáři ukončí přípravu půdy, už aby připravili osevní plán a začali vysévat. Semena papriky je například nejlépe vysazovat už koncem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679/sezona-bruntalskych-zahradkaru-nekonci-ani-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2026-05-14T08:09:00+02:00</dcterms:created>
  <dcterms:modified xsi:type="dcterms:W3CDTF">2026-05-14T08:09:00+02:00</dcterms:modified>
</cp:coreProperties>
</file>

<file path=docProps/custom.xml><?xml version="1.0" encoding="utf-8"?>
<Properties xmlns="http://schemas.openxmlformats.org/officeDocument/2006/custom-properties" xmlns:vt="http://schemas.openxmlformats.org/officeDocument/2006/docPropsVTypes"/>
</file>