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 generála Laudona bude cukrovinkou Nového Jičína</w:t>
      </w:r>
    </w:p>
    <w:p>
      <w:pPr/>
      <w:r>
        <w:rPr/>
        <w:t xml:space="preserve">Sladký cukrářský den ovládl náměstí minulý pátek, v nabídce prodejců byl velký sortiment perníků, zákusků a dalších cukrovin. To, co všechny ale zajímalo nejvíce, byli adepti na městský suvenýr.  Stanislav Bartoň, MěÚ Nový Jičín: </w:t>
      </w:r>
      <w:r>
        <w:rPr>
          <w:i w:val="1"/>
          <w:iCs w:val="1"/>
        </w:rPr>
        <w:t xml:space="preserve">„V požadavcích na ten výrobek bylo to, aby to byl výrobek balený, aby měl trvanlivost maximální a aby samozřejmě chutnal dobře. A aby svým způsobem ten výraz Nového Jičína byl jasný."</w:t>
      </w:r>
      <w:r>
        <w:rPr/>
        <w:t xml:space="preserve">  Pro vítěze byla přichystána cena 5000 korun.  Jaroslav Dvořák (ČSSD), starosta Nového Jičína: </w:t>
      </w:r>
      <w:r>
        <w:rPr>
          <w:i w:val="1"/>
          <w:iCs w:val="1"/>
        </w:rPr>
        <w:t xml:space="preserve">„Rádi bychom s ním potom jednali i o dalším využití, protože chystáme i nové dárkové a prezentační předměty Nového Jičína na příští rok."</w:t>
      </w:r>
      <w:r>
        <w:rPr/>
        <w:t xml:space="preserve">   Soutěž návštěvníků vyhrál Klobouk generála Laudona, tedy sladké pečivo se skořicovou příchutí. Autorem je pekařství z Chocně. Druhé místo obsadily Novojičínské dukátky a třetí perníkový Novojičínský klobouček s tmavou polevou. Pro velký zájem je dnes už téměř jisté, že další sladký jarmark proběhne na náměstí už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682/klobouk-generala-laudona-bude-cukrovinko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2026-04-05T07:52:57+02:00</dcterms:created>
  <dcterms:modified xsi:type="dcterms:W3CDTF">2026-04-05T07:52:57+02:00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