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ve škole v Andělské Hoře mají mini Zoo</w:t>
      </w:r>
    </w:p>
    <w:p>
      <w:pPr/>
      <w:r>
        <w:rPr/>
        <w:t xml:space="preserve">Školní zookoutek má škola v Andělské Hoře už několik let. O práci se zvířaty je mezi dětmi zájem, zvířata je očividně zajímají.</w:t>
      </w:r>
    </w:p>
    <w:p>
      <w:pPr/>
      <w:r>
        <w:rPr/>
        <w:t xml:space="preserve">Iveta Maková: </w:t>
      </w:r>
      <w:r>
        <w:rPr>
          <w:i w:val="1"/>
          <w:iCs w:val="1"/>
        </w:rPr>
        <w:t xml:space="preserve">"Máme tady osmáky, činčilu, měli jsme tady původně dvě andulky, ale teď tady máme jednu, protože nám jedna utekla, spíš uletěla. Pak tady máme mladý, starší křečky, pak máme dvě želvy a morčata. Tady to je rosela, která má kolem pěti, tří let."</w:t>
      </w:r>
    </w:p>
    <w:p>
      <w:pPr/>
      <w:r>
        <w:rPr/>
        <w:t xml:space="preserve">Lenka Lukaštíková:</w:t>
      </w:r>
      <w:r>
        <w:rPr>
          <w:i w:val="1"/>
          <w:iCs w:val="1"/>
        </w:rPr>
        <w:t xml:space="preserve"> "Když mi ho třeba dají, Sebíčka, tak on hrozně drápe, tak se bojím, jestli mi neuteče. Akorát se bojím ještě želv."</w:t>
      </w:r>
    </w:p>
    <w:p>
      <w:pPr/>
      <w:r>
        <w:rPr/>
        <w:t xml:space="preserve"> Jan Vavřík, ředitel školy: </w:t>
      </w:r>
      <w:r>
        <w:rPr>
          <w:i w:val="1"/>
          <w:iCs w:val="1"/>
        </w:rPr>
        <w:t xml:space="preserve">"Navazujeme na práci předchozího pana ředitele, pana kolegy Sekaniny, který tuto ZOO se svými kolegy založil. Máme tady spoustu zvířat a děti se učí ekologickou výchovu. Škola je velmi zatížena na ekologii."</w:t>
      </w:r>
    </w:p>
    <w:p>
      <w:pPr/>
      <w:r>
        <w:rPr/>
        <w:t xml:space="preserve">Zvířata potřebují každodenní pravidelnou péči. Žáci si rozdělili služby a o zvířata se pečlivě starají. Někdy to přitom není práce zrovna příjemná.</w:t>
      </w:r>
    </w:p>
    <w:p>
      <w:pPr/>
      <w:r>
        <w:rPr/>
        <w:t xml:space="preserve">Adriana Přikrylová:</w:t>
      </w:r>
      <w:r>
        <w:rPr>
          <w:i w:val="1"/>
          <w:iCs w:val="1"/>
        </w:rPr>
        <w:t xml:space="preserve"> "Staráme se o to pokaždé, když tady jsme protože máme rozdělené kroužky na pondělí a středu. Hlavně žádné nemůže mít mokrou trávu."</w:t>
      </w:r>
    </w:p>
    <w:p>
      <w:pPr/>
      <w:r>
        <w:rPr/>
        <w:t xml:space="preserve">Josef Klíma:</w:t>
      </w:r>
      <w:r>
        <w:rPr>
          <w:i w:val="1"/>
          <w:iCs w:val="1"/>
        </w:rPr>
        <w:t xml:space="preserve"> "Čistíme zvířata, staráme se o ně."</w:t>
      </w:r>
    </w:p>
    <w:p>
      <w:pPr/>
      <w:r>
        <w:rPr/>
        <w:t xml:space="preserve">Lukáš Lukaštík:</w:t>
      </w:r>
      <w:r>
        <w:rPr>
          <w:i w:val="1"/>
          <w:iCs w:val="1"/>
        </w:rPr>
        <w:t xml:space="preserve"> "Musíme každý den měnit vodu, čistou, pití dívat, žrádlo, zapínat světlo, protože jim, chybí vitamín D. Teď jí čistím krunýř od plísně."</w:t>
      </w:r>
    </w:p>
    <w:p>
      <w:pPr/>
      <w:r>
        <w:rPr/>
        <w:t xml:space="preserve">O minizoo mají děti opravdu mimořádný zájem. Škola ji proto hodlá v nejbližší době podstatně rozšířit.</w:t>
      </w:r>
    </w:p>
    <w:p>
      <w:pPr/>
      <w:r>
        <w:rPr/>
        <w:t xml:space="preserve">Jan Vavřík, ředitel školy: </w:t>
      </w:r>
      <w:r>
        <w:rPr>
          <w:i w:val="1"/>
          <w:iCs w:val="1"/>
        </w:rPr>
        <w:t xml:space="preserve">"Budeme rozšiřovat chov. Chceme koupit nové vodní želvy, želvu suchozemskou, leguány, popřípadě další plazy."</w:t>
      </w:r>
      <w:r>
        <w:rPr/>
        <w:t xml:space="preserve">  Před několika dny zahájil ve škole činnost další kroužek zaměřený tentokrát přímo na teraristiku.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715/zaci-ve-skole-v-andelske-hore-maji-mini-z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2026-04-29T01:56:54+02:00</dcterms:created>
  <dcterms:modified xsi:type="dcterms:W3CDTF">2026-04-29T01:56:54+02:00</dcterms:modified>
</cp:coreProperties>
</file>

<file path=docProps/custom.xml><?xml version="1.0" encoding="utf-8"?>
<Properties xmlns="http://schemas.openxmlformats.org/officeDocument/2006/custom-properties" xmlns:vt="http://schemas.openxmlformats.org/officeDocument/2006/docPropsVTypes"/>
</file>