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9. „Vojáků ubylo, nahradila je veřejná služba"</w:t>
      </w:r>
    </w:p>
    <w:p>
      <w:pPr/>
      <w:r>
        <w:rPr/>
        <w:t xml:space="preserve">Hlavní úklid už ve všech postižených oblastech pominul a starostové obcí na Novojičínsku se nyní domlouvají, zdali od pondělí nesníží počet příslušníků armády. V terénu jsou už navíc lidé, kteří vykonávají nedávno zavedenou veřejnou službu.</w:t>
      </w:r>
    </w:p>
    <w:p>
      <w:pPr/>
      <w:r>
        <w:rPr/>
        <w:t xml:space="preserve">Milan Šturm (ODS), místostarosta Nového Jičína: </w:t>
      </w:r>
      <w:r>
        <w:rPr>
          <w:i w:val="1"/>
          <w:iCs w:val="1"/>
        </w:rPr>
        <w:t xml:space="preserve">"Samozřejmě jsme velice rádi, že ta armáda nám přišla pomoct, to bylo operativní a rychlé a velice kvalitní. Na druhé straně my se blížíme do finiše, čili připadalo nám zbytečné, aby se na jednom krátkém úseku potoka třeba mlátilo 40 vojáků na jednom místě. Řešíme to tak, aby prostě ti lidé, kteří tady jsou nasazováni, aby byli využíváni, aby nestáli, aby ta práce prostě byla. A vzhledem k tomu, že se nám daří postupovat velice rychle, tak té práce ubývá a tím samozřejmě se redukuje ten počet vojáků. Žádali jsme před několika okamžiky starosty okolních obcí o vyjádření, zdali budou tuto sílu, která v současné době u nás nasazena je, ve větší míře využívat na svém území. V současné době očekáváme odpověď, protože ta skupina, která tady dneska je dislokována, a která tady bude do neděle, to znamená těch 170 vojáků, v Novém Jičíně končí a po neděli, v pondělí, popřípadě v úterý, by měla přijít skupina další. Bavíme se v současné době, diskutujeme, kolik těch vojáků budeme na ten příští týden potřebovat. Samozřejmě včetně těch obcí, které jsou kolem nás, to znamená Kunín, Šenov, Životice, Hodslavice a další, kteří by potřebovali eventuálně tu vojskovou pomoc."</w:t>
      </w:r>
    </w:p>
    <w:p>
      <w:pPr/>
      <w:r>
        <w:rPr/>
        <w:t xml:space="preserve">Milan Šturm (ODS), místostarosta Nového Jičína:</w:t>
      </w:r>
      <w:r>
        <w:rPr>
          <w:i w:val="1"/>
          <w:iCs w:val="1"/>
        </w:rPr>
        <w:t xml:space="preserve"> "Je naprostý nesmysl, aby veřejná služba, která v současné době pracuje v počtu řádově 40 a od příštího týdne až 60 lidí, aby dělali pořádek někde ve městě, v městských parcích, když tu pomoc potřebujeme teďka právě v těchto oblastech. To znamená, že došlo okamžitě k jejich přesměrování a v současné době provádí právě dočišťování těch ploch, které byly nahrubo vyčištěny vojskem, popřípadě technikou."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330/povoden-2009-den-9-vojaku-ubylo-nahradila-je-verejna-sluz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2026-05-09T13:19:40+02:00</dcterms:created>
  <dcterms:modified xsi:type="dcterms:W3CDTF">2026-05-09T13:19:40+02:00</dcterms:modified>
</cp:coreProperties>
</file>

<file path=docProps/custom.xml><?xml version="1.0" encoding="utf-8"?>
<Properties xmlns="http://schemas.openxmlformats.org/officeDocument/2006/custom-properties" xmlns:vt="http://schemas.openxmlformats.org/officeDocument/2006/docPropsVTypes"/>
</file>