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Promenádní koncerty jako tradice</w:t>
      </w:r>
    </w:p>
    <w:p>
      <w:pPr/>
      <w:r>
        <w:rPr/>
        <w:t xml:space="preserve">Posluchači si před kulturním domem mohli poslechnout vystoupení dechového orchestru Hasičanka. Šárka Ligocká, ředitelka DKMO: </w:t>
      </w:r>
      <w:r>
        <w:rPr>
          <w:i w:val="1"/>
          <w:iCs w:val="1"/>
        </w:rPr>
        <w:t xml:space="preserve">„Dům kultury města Orlové připravuje každoročně promenádní koncerty a to vždy v letních měsících. Dva koncerty vycházejí na měsíc červenec a dva koncerty na měsíc srpen. V letošním roce jsou promenádní koncerty 11. a 25. 7., další pak 1. a 8. 8." </w:t>
      </w:r>
    </w:p>
    <w:p>
      <w:pPr/>
      <w:r>
        <w:rPr/>
        <w:t xml:space="preserve">Dům kultury se snaží připravit a do Orlové přizvat také jiné dechové orchestry, aby nabídl občanům města co nejširší repertoár. Šárka Ligocká, ředitelka DKMO: </w:t>
      </w:r>
      <w:r>
        <w:rPr>
          <w:i w:val="1"/>
          <w:iCs w:val="1"/>
        </w:rPr>
        <w:t xml:space="preserve">„Na své si jistě přijdou znalci lidových písniček, uslyší písničky z Čech, Moravy i ze Slovenska."</w:t>
      </w:r>
    </w:p>
    <w:p>
      <w:pPr/>
      <w:r>
        <w:rPr/>
        <w:t xml:space="preserve">Promenádní koncerty se konají za jakéhokoliv počasí. Šárka Ligocká, ředitelka DKMO:</w:t>
      </w:r>
      <w:r>
        <w:rPr>
          <w:i w:val="1"/>
          <w:iCs w:val="1"/>
        </w:rPr>
        <w:t xml:space="preserve"> „V případě pěkného počasí bude posezení uděláno venku před Domem kultury města Orlové a kapela bude hrát na schodišti. Připraveny budou stánky, lidé se budou moci posadit, zazpívat si a zatančit. V případě nepříznivého počasí se pak koncert přestěhuje do divadelního nebo do estrádního sálu." </w:t>
      </w:r>
    </w:p>
    <w:p>
      <w:pPr/>
      <w:r>
        <w:rPr/>
        <w:t xml:space="preserve">Každý koncert začíná vždy v sedmnáct hodin a trvá dvě hodiny. Vstupné je zdarma, a tak organizátoři z Domu kultury města Orlové očekávají velký zájem fanoušků dechové muziky. Šárka Ligocká, ředitelka DKMO: </w:t>
      </w:r>
      <w:r>
        <w:rPr>
          <w:i w:val="1"/>
          <w:iCs w:val="1"/>
        </w:rPr>
        <w:t xml:space="preserve">„Co se týká letošního repertoáru, přizvali jsme dechový orchestr Hasičanka s kapelníkem Františkem Smugalem a také Akorďaňku s kapelníkem Františkem Huňařem." </w:t>
      </w:r>
    </w:p>
    <w:p>
      <w:pPr/>
      <w:r>
        <w:rPr/>
        <w:t xml:space="preserve">Nejbližší promenádní koncert se uskuteční v sobotu 25. července a hrát bude dechový orchestr Akorďanka.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02/promenadni-koncerty-jako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2026-04-05T16:57:29+02:00</dcterms:created>
  <dcterms:modified xsi:type="dcterms:W3CDTF">2026-04-05T16:57:29+02:00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