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26.7.2009,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pomáhají hlídat letní koupaliště</w:t>
      </w:r>
    </w:p>
    <w:p>
      <w:pPr/>
      <w:r>
        <w:rPr/>
        <w:t xml:space="preserve">Letos asi rekord v návštěvnosti letního koupaliště kvůli špatnému počasí nepadne. Dnů, které sváděly ke koupání, bylo zatím opravdu málo a když už to opravdu stálo za to, navštívilo koupaliště i dva tisíce lidí za den. V takových případech pak za plavčíky docházejí preventivně i strážníci městské policie.</w:t>
      </w:r>
    </w:p>
    <w:p>
      <w:pPr/>
      <w:r>
        <w:rPr/>
        <w:t xml:space="preserve">Taťána Červená, vedoucí letního koupaliště: </w:t>
      </w:r>
      <w:r>
        <w:rPr>
          <w:i w:val="1"/>
          <w:iCs w:val="1"/>
        </w:rPr>
        <w:t xml:space="preserve">"S městskou policií máme druhý rok dohodu, že budou chodit v horkých dnech kolem čtvrté hodiny a potom ještě po závěrečné hodině anebo potom na zavolání nějakého zaměstnance, když řešíme nějaký akutní problém."</w:t>
      </w:r>
    </w:p>
    <w:p>
      <w:pPr/>
      <w:r>
        <w:rPr/>
        <w:t xml:space="preserve">V horkých dnech pak strážníci přicházejí na koupaliště i dvakrát denně. Taťána Červená, vedoucí letního koupaliště: </w:t>
      </w:r>
      <w:r>
        <w:rPr>
          <w:i w:val="1"/>
          <w:iCs w:val="1"/>
        </w:rPr>
        <w:t xml:space="preserve">"Loni bylo několik případů hrubého porušení návštěvního řádu. Hlavně, že se chovali návštěvníci nebezpečně na klouzačce nebo tobogánu."</w:t>
      </w:r>
    </w:p>
    <w:p>
      <w:pPr/>
      <w:r>
        <w:rPr/>
        <w:t xml:space="preserve">Václav Ožana, městská policie karviná: </w:t>
      </w:r>
      <w:r>
        <w:rPr>
          <w:i w:val="1"/>
          <w:iCs w:val="1"/>
        </w:rPr>
        <w:t xml:space="preserve">"V minulém roce jsme řešili rovněž problém, kdy došlo ke zranění malé dívky, a to vyloženě nerespektováním bezpečnosti, kdy jeden z dospělých návštěvníků zablokoval skluzavku a malé dítě najelo zezadu do něj a zlomilo si kotníky obou nohou. Někdy stačí vyloženě domluva a ten přestupce, dotyčný ustoupí od toho protiprávního jednání, někdy je třeba opravdu toho přestupce vyvést odtud a zakázat mu ten vstup v ten daný okamžik na koupaliště. Většinou se jedná o podnapilé osoby."</w:t>
      </w:r>
    </w:p>
    <w:p>
      <w:pPr/>
      <w:r>
        <w:rPr/>
        <w:t xml:space="preserve">Anketa, návštěvníci koupaliště:</w:t>
      </w:r>
      <w:r>
        <w:rPr>
          <w:i w:val="1"/>
          <w:iCs w:val="1"/>
        </w:rPr>
        <w:t xml:space="preserve"> 1. "Je to fajn. že tady policie chodí a že to tady hlídá." 2. " Loni o prázdninách jsem ziistil, že mi chybí telefon na dece a kámoš mi říkal, že viděl cigány, jak si s ním hrají, já jsem za nima šel, oni na mě vyjeli a trošku jsme se tu pobili, že a vzal jsem si ho zpátky."</w:t>
      </w:r>
    </w:p>
    <w:p>
      <w:pPr/>
      <w:r>
        <w:rPr/>
        <w:t xml:space="preserve">Každý návštěvník může ale podobným nepříjemnostem předejít. Taťána Červená, vedoucí letního koupaliště: </w:t>
      </w:r>
      <w:r>
        <w:rPr>
          <w:i w:val="1"/>
          <w:iCs w:val="1"/>
        </w:rPr>
        <w:t xml:space="preserve">"Návštěvníci mají možnost využít naší šatny, kde si můžou uschovat věci, oblečení a tašky zdarma, kola si můžou uschovat za poplatek 10 korun a cenné cennosti také za deset korun."</w:t>
      </w:r>
    </w:p>
    <w:p>
      <w:pPr/>
      <w:r>
        <w:rPr/>
        <w:t xml:space="preserve">Anketa, návštěvníci koupaliště: </w:t>
      </w:r>
      <w:r>
        <w:rPr>
          <w:i w:val="1"/>
          <w:iCs w:val="1"/>
        </w:rPr>
        <w:t xml:space="preserve">1. "Snažíme se nebrat si mobily, peníze jenom na jídlo a navzájem si to hlídat." 2. "Chodíme se na směny koupat."</w:t>
      </w:r>
    </w:p>
    <w:p>
      <w:pPr/>
      <w:r>
        <w:rPr/>
        <w:t xml:space="preserve">Další problém, který městská police v horkých dnech řeší je přeplněné parkoviště. Řidiči pak parkují tak, že komplikují dopravu nebo stojí na místech zákazu.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62/straznici-pomahaji-hlidat-letni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2026-04-11T07:14:40+02:00</dcterms:created>
  <dcterms:modified xsi:type="dcterms:W3CDTF">2026-04-11T07:14:40+02:00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