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Započaly práce na rekonstrukci náměstí Severka</w:t>
      </w:r>
    </w:p>
    <w:p>
      <w:pPr/>
      <w:r>
        <w:rPr/>
        <w:t xml:space="preserve">Dlouho plánovaná rekonstrukce havířovského náměstí U Severky je už v plném proudu. V jarním období došlo k vykácení poškozené vegetace a nyní začínají demoliční práce. Městu se na tuto akci podařilo získat dotaci, která pokryje téměř veškeré náklady.</w:t>
      </w:r>
    </w:p>
    <w:p>
      <w:pPr/>
      <w:r>
        <w:rPr/>
        <w:t xml:space="preserve">František Duchoň, stavbyvedoucí:</w:t>
      </w:r>
      <w:r>
        <w:rPr>
          <w:i w:val="1"/>
          <w:iCs w:val="1"/>
        </w:rPr>
        <w:t xml:space="preserve"> „Teď probíhají bourací práce stávajícího stavu. To znamená vybourání starých chodníků, vybourání živic a betonu a následně začnou zemní práce při výstavbě veřejného osvětlení, následně chodníků, cyklostezky a přípojky vody pro kašnu."</w:t>
      </w:r>
    </w:p>
    <w:p>
      <w:pPr/>
      <w:r>
        <w:rPr/>
        <w:t xml:space="preserve">Právě kašna z přírodních materiálů a s konickým tvarem, bude dominantou náměstí. František Duchoň, stavbyvedoucí: </w:t>
      </w:r>
      <w:r>
        <w:rPr>
          <w:i w:val="1"/>
          <w:iCs w:val="1"/>
        </w:rPr>
        <w:t xml:space="preserve">"Kašna bude kruhového tvaru a bude se nacházet před restauraci Severka."</w:t>
      </w:r>
    </w:p>
    <w:p>
      <w:pPr/>
      <w:r>
        <w:rPr/>
        <w:t xml:space="preserve">Občané se mohou dále těšit na na chodníky se zámkovou dlažbou nebo na plochu pro relaxaci, která se vymezí zvlněnými zídkami z lomového kamene. Samozřejmě nebudou chybět stojany na kola, či nové odpadkové koše.</w:t>
      </w:r>
    </w:p>
    <w:p>
      <w:pPr/>
      <w:r>
        <w:rPr/>
        <w:t xml:space="preserve">František Duchoň, stavbyvedoucí: </w:t>
      </w:r>
      <w:r>
        <w:rPr>
          <w:i w:val="1"/>
          <w:iCs w:val="1"/>
        </w:rPr>
        <w:t xml:space="preserve">"Bude tady síť chodníků pro pěší, potom tady středem bude probíhat současně s chodníkem cyklozteska pro cyklisty. Potom zde bude odpočinková zóna pro maminky s dětmi, nějaké prolézačky a bude tady provedena kompletní rekonstrukce zeleně."</w:t>
      </w:r>
    </w:p>
    <w:p>
      <w:pPr/>
      <w:r>
        <w:rPr/>
        <w:t xml:space="preserve">Občané Havířova, ale především místní obyvatelé lokality se budou kochat z nového náměstí už na konci letošního roku. Náklady na rekonstrukci se vyšplhají zhruba na 25 milionů korun. Z toho 23 milonů bude hrazeno z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79/zapocaly-prace-na-rekonstrukci-namesti-sev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2026-06-26T21:20:21+02:00</dcterms:created>
  <dcterms:modified xsi:type="dcterms:W3CDTF">2026-06-26T21:20:21+02:00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