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Aktuality z Nového Jičína 12. 8. 2009</w:t>
      </w:r>
    </w:p>
    <w:p>
      <w:pPr/>
      <w:r>
        <w:rPr/>
        <w:t xml:space="preserve">Archeologové již objevili 55 hrobů. Unikátní žárové pohřebiště u Příboru vydává dále své bohatství. Archeologové, mezi kterými jsou i pracovníci Muzea Novojičínska, již našli 55 hrobů, které z drtivé většiny pocházejí z nejmladší fáze doby bronzové, zhruba 750 let př. n. l. Na místě, kde bude stát velká mimoúrovňová křižovatka obchvatu města se silnicí číslo 48, nacházejí archeologové jak hroby skromné, tak i významné. Největší hrob nalezený koncem července obsahuje 15 keramických nádob jak s popelem zemřelého, tak i milodary, jako potraviny či osobní věci. Část nalezených nádob poputuje k restaurování.</w:t>
      </w:r>
    </w:p>
    <w:p>
      <w:pPr/>
      <w:r>
        <w:rPr/>
        <w:t xml:space="preserve">Policisté varují před podvodníky. Hned dva případy podvodu na seniorech vyšetřují policisté z Novojičínska. Oba měly stejný průběh: dva muži se pod záminkou broušení nůžek dostali do bytů starších žen. První případ se odehrál v Odrách v sobotu 8. srpna, druhý v Kopřivnici v pondělí 10.srpna. Zatímco jeden z mužů skutečně nůžky brousil, druhý propátrával byt a bral peníze či vkladní knížky. V prvním případě činí škoda 20 tisíc korun, ve druhém dokonce 50 tisíc. Policisté se domnívají, že v obou případech vystupovali stejní pachatelé. Jeden z mužů měl mít zhruba 50 let, druhý kolem 30, oba pak byli tmavší pleti. Strážci zákona proto varují seniory, aby za žádných okolností nepouštěli do svých bytů cizí osoby. Podvodníci jsou schopni vymyslet prakticky jakoukoliv lest, aby se do bytu dostali.</w:t>
      </w:r>
    </w:p>
    <w:p>
      <w:pPr/>
      <w:r>
        <w:rPr/>
        <w:t xml:space="preserve">Nezaměstnanost v okrese Nový Jičín přeskočila 12 procent. Přesně 9616 uchazečů o zaměstnání evidoval na konci července novojičínský úřad práce. V přepočtu k práceschopnému obyvatelstvu tak vychází míra nezaměstnanosti pro celý okres 12,08 procenta. Úřad práce jim nabízí pouze 318 volných míst, což znamená, že na jedno z nich připadá 30 nezaměstnaných. Oproti červnu vyskočila míra nezaměstnanosti o necelou polovinu procentního bodu, ve srovnání s lednem však už o téměř 4 body. V Novém Jičíně a jeho nejbližším okolí je zhruba 2800 nezaměstnaných. V samotném městě se nezaměstnanost drží už několik měsíců mírně pod 11-ti procentní hranicí. Nejvyšší lokální míru nezaměstnanosti má Odersko ve výši více než 14,5 procenta. V Heřmánkách je například nezaměstnaný téměř každý šestý člověk.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571/aktuality-z-noveho-jicina-12-8-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2026-05-06T06:06:50+02:00</dcterms:created>
  <dcterms:modified xsi:type="dcterms:W3CDTF">2026-05-06T06:06:50+02:00</dcterms:modified>
</cp:coreProperties>
</file>

<file path=docProps/custom.xml><?xml version="1.0" encoding="utf-8"?>
<Properties xmlns="http://schemas.openxmlformats.org/officeDocument/2006/custom-properties" xmlns:vt="http://schemas.openxmlformats.org/officeDocument/2006/docPropsVTypes"/>
</file>