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16.5.2014, 08:12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Kniha o hradu Starý Jičín se dočkala reedice</w:t>
      </w:r>
    </w:p>
    <w:p>
      <w:pPr/>
      <w:r>
        <w:rPr/>
        <w:t xml:space="preserve">Guru historiků a archivářů Moravskoslezského kraje - Adolf Turek. Desítky let práce a bádání v historii starojického hradu shrnul v knize, kterou tehdy vydal Vlastivědný ústav Nový Jičín.</w:t>
      </w:r>
    </w:p>
    <w:p>
      <w:pPr/>
      <w:r>
        <w:rPr/>
        <w:t xml:space="preserve">Radek Polách, historik Muzea Novojičínska</w:t>
      </w:r>
    </w:p>
    <w:p>
      <w:pPr/>
      <w:r>
        <w:rPr/>
        <w:t xml:space="preserve">Historici knihu i samotný Turkův text upravili. Nejzásadnější je ale obrazová příloha. V knize najdete veškerá vyobrazení hradu prakticky od 16. století.</w:t>
      </w:r>
    </w:p>
    <w:p>
      <w:pPr/>
      <w:r>
        <w:rPr/>
        <w:t xml:space="preserve">Radek Polách, historik Muzea Novojičínska</w:t>
      </w:r>
    </w:p>
    <w:p>
      <w:pPr/>
      <w:r>
        <w:rPr/>
        <w:t xml:space="preserve">Reedice této knihy nabízí těžko překonatelné množství informací. Mezi odbornou i laickou veřejnost se dostane ve čtvrtek 29. května, kdy proběhne její křest.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5845/kniha-o-hradu-stary-jicin-se-dockala-ree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2026-05-22T13:44:22+02:00</dcterms:created>
  <dcterms:modified xsi:type="dcterms:W3CDTF">2026-05-22T13:44:22+02:00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