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22.5.2014, 11:41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Řidiče v Opavě hlídá nový měřič rychlosti</w:t>
      </w:r>
    </w:p>
    <w:p>
      <w:pPr/>
      <w:r>
        <w:rPr/>
        <w:t xml:space="preserve">Laserový měřič rychlosti je pro udržení kázně motoristů v hustém silničním provozu nezbytnou pomůckou. Jednou z lokalit, na které se Městská policie v Opavě zaměřuje, je ulice Jánská, poblíž nádraží. Sotva strážníci vytáhli měřič z vozu, uvízl v jejich rukou první rychlý šofér. Překročení rychlosti odlehčilo jeho peněžence o několik stokorun.</w:t>
      </w:r>
    </w:p>
    <w:p>
      <w:pPr/>
      <w:r>
        <w:rPr/>
        <w:t xml:space="preserve">Petra Stonišová, mluvčí Městské policie Opava</w:t>
      </w:r>
    </w:p>
    <w:p>
      <w:pPr/>
      <w:r>
        <w:rPr/>
        <w:t xml:space="preserve">Strážníci vybaveni měřičem se budou každý den namátkově objevovat celkem na třinácti místech v Opavě. Kritériem výběru potřebných lokalit byly požadavky dopravních expertů, škol, městských částí, ale i podněty občanů.</w:t>
      </w:r>
    </w:p>
    <w:p>
      <w:pPr/>
      <w:r>
        <w:rPr/>
        <w:t xml:space="preserve">Petra Stonišová, mluvčí Městské policie Opava</w:t>
      </w:r>
    </w:p>
    <w:p>
      <w:pPr/>
      <w:r>
        <w:rPr/>
        <w:t xml:space="preserve">Laserový měřič rychlosti  je schopen zaznamenat díky systému MOTO pohyb vozidla v obou směrech, ze vzdálenosti čtyř set metrů. Laserový měřič rychlosti vozidel stál 400 tisíc korun. Jeho pořízením si město slibuje zvýšení bezpečnosti všech účastníků silničního provozu.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5873/ridice-v-opave-hlida-novy-meric-rychl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2026-08-19T06:52:31+02:00</dcterms:created>
  <dcterms:modified xsi:type="dcterms:W3CDTF">2026-08-19T06:52:31+02:00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