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cyklostezky pod Landekem se znovu odkládá</w:t>
      </w:r>
    </w:p>
    <w:p>
      <w:pPr/>
      <w:r>
        <w:rPr/>
        <w:t xml:space="preserve">V srpnu 2013 se na cyklostezku, která vede pod Landekem, mezi hornickým muzeem a Koblovským mostem, sesunula hromada kamení. Bylo štěstí, že se nikomu nic nestalo a úředníci okamžitě z důvodu bezpečnosti stezku uzavřeli. Byla přitom postavena o rok dříve a dvoukilometrový úsek stál 6 milionů korun. Po několika měsících bylo rozhodnuto, že je nutné vybudovat asi 400 metrů dlouhou betonovou zídku.</w:t>
      </w:r>
    </w:p>
    <w:p>
      <w:pPr/>
      <w:r>
        <w:rPr/>
        <w:t xml:space="preserve">Andrea Vojkovská, mluvčí Ostravy</w:t>
      </w:r>
    </w:p>
    <w:p>
      <w:pPr/>
      <w:r>
        <w:rPr/>
        <w:t xml:space="preserve">Před vybudováním zídky musejí být totiž upraveny svahy nad ní, což znamená, vykácet některé stromy. Pozemky ale vlastní celkem 6 lidí a ti to odmítli. Proto jim magistrát nabídl, že stromy pokácí za ně. Než všichni odpověděli, opět to prodloužilo zahájení prací. Lidé už ale začali i přes zákaz po cyklostezce jezdit.</w:t>
      </w:r>
    </w:p>
    <w:p>
      <w:pPr/>
      <w:r>
        <w:rPr/>
        <w:t xml:space="preserve">anketa: cyklisté</w:t>
      </w:r>
    </w:p>
    <w:p>
      <w:pPr/>
      <w:r>
        <w:rPr/>
        <w:t xml:space="preserve">Magistrát by chtěl zahájit práce už příští měsíc. Kdy je ukončí a cyklostezka bude opět bezpečná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889/otevreni-cyklostezky-pod-landekem-se-znovu-odk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2026-05-14T08:09:48+02:00</dcterms:created>
  <dcterms:modified xsi:type="dcterms:W3CDTF">2026-05-14T08:09:48+02:00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