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3.6.2014,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Facebooková stránka TV Polar má 3000 fanoušků</w:t>
      </w:r>
    </w:p>
    <w:p>
      <w:pPr/>
      <w:r>
        <w:rPr/>
        <w:t xml:space="preserve">Nejprve vás bylo 500, pak 1000 a před nedávnem 2000. Teprve před několika hodinami jsme překonali hranici tří tisícovek lidí, které zajímá dění v Moravskoslezském kraji, a také v naší televizi.</w:t>
      </w:r>
    </w:p>
    <w:p>
      <w:pPr/>
      <w:r>
        <w:rPr/>
        <w:t xml:space="preserve">Facebookovou stránku stránku televize Polar máte stále více v oblibě. Stala se také ideálním místem, kam nám posíláte vlastní fotky z míst, kde se něco děje. Často nám píšete i náměty na reportáže a dotazy. </w:t>
      </w:r>
    </w:p>
    <w:p>
      <w:pPr/>
      <w:r>
        <w:rPr/>
        <w:t xml:space="preserve">Moc nás těší, že fanoušci televize Polar si umějí pomoct. Jeden příklad za všechny: prosbu o pomoc při pátrání po nezvěstné ženě z Ostravy nasdílela na svůj profil téměř tisícovka lidí. Příspěvek tak obletěl více než 53000 dalších profilů a zobrazil se tak mnoha lidem.</w:t>
      </w:r>
    </w:p>
    <w:p>
      <w:pPr/>
      <w:r>
        <w:rPr/>
        <w:t xml:space="preserve">Polarovský Facebook nenecháváme spát - pravidelně na něm přibývají nové a nové informace. I díky vám se z něj stal nepřehlédnutelný informační kanál Moravskoslezské televize Polar. Pokud ještě nejste naším fanouškem na Facebooku, není nic jednoduššího.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5944/facebookova-stranka-tv-polar-ma-3000-fanou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2026-05-24T07:37:27+02:00</dcterms:created>
  <dcterms:modified xsi:type="dcterms:W3CDTF">2026-05-24T07:37:27+02:00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