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přehlídka Opava Styl 2014</w:t>
      </w:r>
    </w:p>
    <w:p>
      <w:pPr/>
      <w:r>
        <w:rPr/>
        <w:t xml:space="preserve">Opava styl 2014. Tak pojmenovaly pořadatelky poněkud neobvyklou módní přehlídku modelů, šperků a módních doplňků tvůrců z Opavy a okolí. Odvážný nápad vzbudil mezi Opavany velký zájem. Kostel svatého Václava už dlouho před zahájením praskal ve švech. Akce byla vyprodaná.</w:t>
      </w:r>
    </w:p>
    <w:p>
      <w:pPr/>
      <w:r>
        <w:rPr/>
        <w:t xml:space="preserve">Jana Hynarová, iniciátorka akce, ředitelka Opavské kulturní organizace </w:t>
      </w:r>
    </w:p>
    <w:p>
      <w:pPr/>
      <w:r>
        <w:rPr/>
        <w:t xml:space="preserve">Nápad uspořádat módní přehlídku v kostele svatého Václava je starý zhruba rok, samotná jeho realizace odstartovala ale až letos v květnu.</w:t>
      </w:r>
    </w:p>
    <w:p>
      <w:pPr/>
      <w:r>
        <w:rPr/>
        <w:t xml:space="preserve">Jana Foltysová, spolupořadatelka akce, ved. kanceláře primátora  </w:t>
      </w:r>
    </w:p>
    <w:p>
      <w:pPr/>
      <w:r>
        <w:rPr/>
        <w:t xml:space="preserve">Začalo to ale být náročné, protože módní přehlídka bez modelek není možná.</w:t>
      </w:r>
    </w:p>
    <w:p>
      <w:pPr/>
      <w:r>
        <w:rPr/>
        <w:t xml:space="preserve">Jana Foltysová, spolupořadatelka akce, ved. kanceláře primátora  </w:t>
      </w:r>
    </w:p>
    <w:p>
      <w:pPr/>
      <w:r>
        <w:rPr/>
        <w:t xml:space="preserve">Najít takové ženy se podařilo a nemuselo se jít daleko. Ženy, které měly tu odvahu a šly s kůží na trh se našly rovnou na radnici. Jana Foltysová je jednou z nich. Pro ni to sice nebyla premiéra v roli modelky, v tomto směru však byl spíš výjimkou.</w:t>
      </w:r>
    </w:p>
    <w:p>
      <w:pPr/>
      <w:r>
        <w:rPr/>
        <w:t xml:space="preserve">Pavla Brady (nez.), 1. náměstkyně opavského primátora  </w:t>
      </w:r>
    </w:p>
    <w:p>
      <w:pPr/>
      <w:r>
        <w:rPr/>
        <w:t xml:space="preserve">Přestože návrhářky a krejčové tvoří věci, které se veřejně předvádějí, ony samy se před světla ramp nehrnou. Dostat je před kameru nebylo vůbec snadné.</w:t>
      </w:r>
    </w:p>
    <w:p>
      <w:pPr/>
      <w:r>
        <w:rPr/>
        <w:t xml:space="preserve">Blanka Harasimová, podnikatelka za Štěpánkovic  </w:t>
      </w:r>
    </w:p>
    <w:p>
      <w:pPr/>
      <w:r>
        <w:rPr/>
        <w:t xml:space="preserve">Nela Navrátilová, podnikatelka z Horních Životic</w:t>
      </w:r>
    </w:p>
    <w:p>
      <w:pPr/>
      <w:r>
        <w:rPr/>
        <w:t xml:space="preserve">Módní přehlídka Opava Styl 2014 sklidila u Opavanů úspěch. Pro tým lidí, kteří ji přichystali, byl zájem lidí odměnou za několikatýdenní práci. Punc výjimečnosti jí dodaly i překrásné prostory kostela svatého Václava.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156/modni-prehlidka-opava-styl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2026-05-24T06:52:01+02:00</dcterms:created>
  <dcterms:modified xsi:type="dcterms:W3CDTF">2026-05-24T06:52:01+02:00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