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ořezy stromů ve F-M jsou v plném proudu</w:t>
      </w:r>
    </w:p>
    <w:p>
      <w:pPr/>
      <w:r>
        <w:rPr/>
        <w:t xml:space="preserve">Letní peče o stromy a keře je činností, kterou pracovníci frýdeckomísteckých technických služeb provádí každoročně na celém území města. Reagují tak na pokyny Odboru životního prostředí a zemědělství Magistrátu, ale také na žádosti občanů.</w:t>
      </w:r>
    </w:p>
    <w:p>
      <w:pPr/>
      <w:r>
        <w:rPr/>
        <w:t xml:space="preserve">Jaromír Kohut, předseda představenstva TS F-M </w:t>
      </w:r>
    </w:p>
    <w:p>
      <w:pPr/>
      <w:r>
        <w:rPr/>
        <w:t xml:space="preserve">Na prvním místě ale vždy stojí bezpečnost občanů. Ve většině případů provádějí pracovníci Technických služeb ořezy starých suchých větví, u kterých hrozí jejich samovolné ulomení. </w:t>
      </w:r>
    </w:p>
    <w:p>
      <w:pPr/>
      <w:r>
        <w:rPr/>
        <w:t xml:space="preserve">Naďa Švrčinová, vedoucí provozu Zeleň TS F-M</w:t>
      </w:r>
    </w:p>
    <w:p>
      <w:pPr/>
      <w:r>
        <w:rPr/>
        <w:t xml:space="preserve">S pracemi začaly Technické služby zhruba před třemi týdny a do konce srpna by s nimi měly být hotovy.  Odpad z ořezů pak prochází štěpkováním a vzniklá hmota se dále využívá k mulčování, což chrání půdu kolem rostlin před vysycháním a zabraňuje růstu plevele.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282/letni-orezy-stromu-ve-fm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2026-04-22T11:25:05+02:00</dcterms:created>
  <dcterms:modified xsi:type="dcterms:W3CDTF">2026-04-22T11:25:05+02:00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