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Frýdeckomístecké děti poznávaly vesmír</w:t>
      </w:r>
    </w:p>
    <w:p>
      <w:pPr/>
      <w:r>
        <w:rPr/>
        <w:t xml:space="preserve">Prázdninová cesta do vesmíru, takový byl název akce, kterou pro děti připravilo centrum Pramínek frýdeckomístecké Charity. Cílem této aktivity bylo dětem hravou formou objasnit, z čeho se skládá vesmír. Za tímto účelem děti procházely jednotlivými stanovišti a plnily nejrůznější úkoly.</w:t>
      </w:r>
    </w:p>
    <w:p>
      <w:pPr/>
      <w:r>
        <w:rPr/>
        <w:t xml:space="preserve">Lenka Šebestová, organizátorka akce</w:t>
      </w:r>
    </w:p>
    <w:p>
      <w:pPr/>
      <w:r>
        <w:rPr/>
        <w:t xml:space="preserve">Pro děti byla připravena celá řada soutěží, her, ale také kreativní tvoření. </w:t>
      </w:r>
    </w:p>
    <w:p>
      <w:pPr/>
      <w:r>
        <w:rPr/>
        <w:t xml:space="preserve">anketa, vedoucí stanovišť</w:t>
      </w:r>
    </w:p>
    <w:p>
      <w:pPr/>
      <w:r>
        <w:rPr/>
        <w:t xml:space="preserve">I přes ne příliš vydařené počasí se děti sešly v hojném počtu. </w:t>
      </w:r>
    </w:p>
    <w:p>
      <w:pPr/>
      <w:r>
        <w:rPr/>
        <w:t xml:space="preserve">anketa, frýdeckomístecké děti </w:t>
      </w:r>
    </w:p>
    <w:p>
      <w:pPr/>
      <w:r>
        <w:rPr/>
        <w:t xml:space="preserve">Prázdninovou cestu do vesmíru mohou děti absolvovat také 13.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289/frydeckomistecke-deti-poznavaly-ves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2026-05-08T05:53:09+02:00</dcterms:created>
  <dcterms:modified xsi:type="dcterms:W3CDTF">2026-05-08T05:53:09+02:00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