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Handball Cupem 2009</w:t>
      </w:r>
    </w:p>
    <w:p>
      <w:pPr/>
      <w:r>
        <w:rPr/>
        <w:t xml:space="preserve">Letošní 16. ročník mezinárodního házenkářského turnaje mládeže Karviná Handball cup 2009 přilákal dvě tisícovky mladých sportovců z osmi evropských států. Třídenní sportovní maratón začal opět velkolepě, průvodem městem a slavnostním zahájením v letním kině, kde nechyběla ani státní hymna ani slavnostní přísaha hráčů. Na deseti hřištích a v halách se bojovalo v několika kategoriích.</w:t>
      </w:r>
    </w:p>
    <w:p>
      <w:pPr/>
      <w:r>
        <w:rPr/>
        <w:t xml:space="preserve">Anketa, účastnici turnaje: </w:t>
      </w:r>
      <w:r>
        <w:rPr>
          <w:i w:val="1"/>
          <w:iCs w:val="1"/>
        </w:rPr>
        <w:t xml:space="preserve">1. "Hráli jsme s Prešovom a s Karvinou, to jsme prohráli a potom s Kysuckým Novým mestom, to jsme vyhráli o tri góly." 2. " Máme rádi tento turnaj."</w:t>
      </w:r>
    </w:p>
    <w:p>
      <w:pPr/>
      <w:r>
        <w:rPr/>
        <w:t xml:space="preserve">Handball cup i letos zaměstnal mnoho lidí, protože postarat se o tak velké množství sportovců z několika zemí není jednoduché. Pavel Halada, organizátor turnaje: </w:t>
      </w:r>
      <w:r>
        <w:rPr>
          <w:i w:val="1"/>
          <w:iCs w:val="1"/>
        </w:rPr>
        <w:t xml:space="preserve">"Všichni z toho bych řekl žijí. Nikdo si to neuvědomuje, ale mají práci řidiči, mají práci kuchařky, zmrzlináři, prodejci v hotelích, protože potřebuje ubytovat tisíc lidí, dalších tisíc lidí spí v tělocvičnách, ve třídách."</w:t>
      </w:r>
    </w:p>
    <w:p>
      <w:pPr/>
      <w:r>
        <w:rPr/>
        <w:t xml:space="preserve">Během tří dnů odehráli házenkáři a házenkářky v pěti chlapeckých a pěti dívčích kategoriích 466 utkání ve kterých padlo přesně 12 826 branek. Zápasy řídilo 60 rozhodčích z České republiky a Slovenska. Karvinská družstva získala celkem šest zlatých a bronzových medailí. Stejně jako začátek i závěr Handball cupu byl ukončen v letním kině slavnostním ohňostrojem.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59/ohlednuti-za-handball-cupem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2026-04-22T02:28:49+02:00</dcterms:created>
  <dcterms:modified xsi:type="dcterms:W3CDTF">2026-04-22T02:28:49+02:00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