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pitné vody teče v části Heřmanic rezavá močka</w:t>
      </w:r>
    </w:p>
    <w:p>
      <w:pPr/>
      <w:r>
        <w:rPr/>
        <w:t xml:space="preserve">Tuto sbírku nádob se špinavou vodou nasbírala paní Šárka Peštuková z Ostravy-Heřmanic v průběhu 5 let. Do lahví si ji natočila přímo z vodovodního kohoutku s pitnou vodou. A toto je nejčerstvější přírůstek do série. Je ze čtvrtku a je snad nejšpinavější ze všech. </w:t>
      </w:r>
    </w:p>
    <w:p>
      <w:pPr/>
      <w:r>
        <w:rPr/>
        <w:t xml:space="preserve">Šárka Peštuková, spolumajitelka domku: “2007, 2012, 2014….kraj vám napíše uvědomte vodárny. Je toto možné?”</w:t>
      </w:r>
    </w:p>
    <w:p>
      <w:pPr/>
      <w:r>
        <w:rPr/>
        <w:t xml:space="preserve">Tady vidíte srovnání s balenou vodou. Ve džbánku vypadá spíš jako burčák. Rodina Peštukova si stěžovala i na hygieně, ale ta přijela zrovna, když tekla čistá voda. Problém řeší s Ostravskými vodárnami a kanalizacemi už 5 let marně.</w:t>
      </w:r>
    </w:p>
    <w:p>
      <w:pPr/>
      <w:r>
        <w:rPr/>
        <w:t xml:space="preserve">Šárka Peštuková, spolumajitelka domku: “Buď se vám vodárny omluví nebo vám dají kompenzaci za vyčištění všech spotřebičů a klidně to pustí do sítě za měsíc znovu.”</w:t>
      </w:r>
    </w:p>
    <w:p>
      <w:pPr/>
      <w:r>
        <w:rPr/>
        <w:t xml:space="preserve">Ostravské vodárny s tím prý ale mnoho nezmůžou. Mohou za to ostatní spotřebitelé vody, kteří mají velký odběr.</w:t>
      </w:r>
    </w:p>
    <w:p>
      <w:pPr/>
      <w:r>
        <w:rPr/>
        <w:t xml:space="preserve">Marcel Ulrich, zastupující výrobní ředitel OVAK: “U tohoto může být příčinou nekázeň jiných producentů, kteří mají velké odběry v rámci napouštění bazénů, v rámci zalévání zahrad atd. My v rámci kampaně se snažíme upozorňovat, ať nezpůsobují problémy ostatním.”</w:t>
      </w:r>
    </w:p>
    <w:p>
      <w:pPr/>
      <w:r>
        <w:rPr/>
        <w:t xml:space="preserve">Manželům Peštukovým tak zřejmě nezbude nic jiného, než vždycky zavolat vodárnám, aby přijeli vodu odkalit. Pak si nechat vyměnit bojler, vyčistit pračku, myčku a peníze po vodárnách vymáhat.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784/misto-pitne-vody-tece-v-casti-hermanic-rezava-mo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2026-05-18T20:18:27+02:00</dcterms:created>
  <dcterms:modified xsi:type="dcterms:W3CDTF">2026-05-18T20:18:27+02:00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