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Ostravě-Vítkovicích jsou platné</w:t>
      </w:r>
    </w:p>
    <w:p>
      <w:pPr/>
      <w:r>
        <w:rPr/>
        <w:t xml:space="preserve">Ve volbách v Ostravě-Vítkovicích se dostalo do zastupitelstva 7 stran a hnutí. Mezi nimi i Politické Hnutí Vítkovice s jedním mandátem. Ten ale zpochybnili členové Romské demokratické strany, která naopak neuspěla.</w:t>
      </w:r>
    </w:p>
    <w:p>
      <w:pPr/>
      <w:r>
        <w:rPr/>
        <w:t xml:space="preserve">Adam Kandráč, navrhovatel žaloby: “Řekli nám to tři mladí kluci, kteří byli volit. Když jsem se jich zeptal, jestli byli volit, řekli ano, že devítku a dostali za to dvě stě korun.”</w:t>
      </w:r>
    </w:p>
    <w:p>
      <w:pPr/>
      <w:r>
        <w:rPr/>
        <w:t xml:space="preserve">Kupčení s hlasy potvrdili í další svědci. Nikdo to ale neviděl přímo. Svědkové vypovídali, že jeden z členů hnutí Vítkovice svážel Romy z benzínové pumpy u Rudné ulice k volební místnosti. Další svědci to pouze slyšeli. </w:t>
      </w:r>
    </w:p>
    <w:p>
      <w:pPr/>
      <w:r>
        <w:rPr/>
        <w:t xml:space="preserve">Kumar Vishwanathan, svědek: “Asi dvacet lidí si mi stěžovalo, že tady jezdí nějaký pán. Vozí lidi k volebním místnostem, nabízí jim pivo, cigarety a dvě stě korun.”</w:t>
      </w:r>
    </w:p>
    <w:p>
      <w:pPr/>
      <w:r>
        <w:rPr/>
        <w:t xml:space="preserve">Soud návrh na neplatnost voleb nakonec neuznal. Chyběl pádnější důkaz.</w:t>
      </w:r>
    </w:p>
    <w:p>
      <w:pPr/>
      <w:r>
        <w:rPr/>
        <w:t xml:space="preserve">Dalibor Zecha, mluvčí Krajského soudu Ostrava: “Navrhovatelé neprokázali, že by nastala volební vada, která by měla vliv na výsledek voleb.”</w:t>
      </w:r>
    </w:p>
    <w:p>
      <w:pPr/>
      <w:r>
        <w:rPr/>
        <w:t xml:space="preserve">Výsledky voleb jsou tedy v Ostravě Vítkovicích platné. V příštím týdnu se sejde ustavující zastupitelstvo. Radnici povede koalice Sociální demokracie, ODS, Ostravaka a Jsme Ostrava. Starostou bude zřejmě opět Petr Dlabal z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22/vysledky-voleb-v-ostravevitkovicich-jsou-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