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15.12.2014, 15:18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ostravském útulku stále přibývá odchycených psů</w:t>
      </w:r>
    </w:p>
    <w:p>
      <w:pPr/>
      <w:r>
        <w:rPr/>
        <w:t xml:space="preserve">Tak těchto šest krasavců uniklo smrti o vlásek. Přežili jen díky náhodě, že si krabice, odhozené u popelnic v Ostravě, všiml náhodný kolemjdoucí. Byla už navíc tma a teplota se blížila nule. Noc by určitě všechna nepřežila. Muž okamžitě přivolal na pomoc odchytovou jednotku městské policie.</w:t>
      </w:r>
    </w:p>
    <w:p>
      <w:pPr/>
      <w:r>
        <w:rPr/>
        <w:t xml:space="preserve">Zuzana Machová, členka odchytové jednotky MP Ostrava: “Už byla tma, takže pán sám nevěděl kolik jich tam je. Byla naskládaná na sobě a protože byla většího vzrůstu, byli takoví utisknutí a štěně, které bylo naspod, bylo trošku přidušené.”</w:t>
      </w:r>
    </w:p>
    <w:p>
      <w:pPr/>
      <w:r>
        <w:rPr/>
        <w:t xml:space="preserve">V tomto měsíci skončila v útulku i další početná skupina štěňat. To když přímo v popelnici našel v pytli na odpadky muž, který vysypával smetí, 9 štěňat. Neváhal a odvezl je do útulku, kde se o ně postarali. Prosinec a začátek roku patří každoročně k měsícům, kdy do útulku přijmou nejvíce psů.</w:t>
      </w:r>
    </w:p>
    <w:p>
      <w:pPr/>
      <w:r>
        <w:rPr/>
        <w:t xml:space="preserve">Jana Urbaníková, mluvčí MP Ostrava: “V případě, že máte doma pejska, kterého zkrátka nechcete a chcete ho dát do útulku, tak takové pejsky z kapacitních důvodů nepřijímáme. V současné době je v útulku 164 psů.”</w:t>
      </w:r>
    </w:p>
    <w:p>
      <w:pPr/>
      <w:r>
        <w:rPr/>
        <w:t xml:space="preserve">Útulek v Ostravě Třebovicích je zcela naplněn a pracovníci se už nyní obávají, co se bude dít po vánocích. Každoročně totiž přibude spousta “nevhodných dárků.”  Proto pracovníci útulku prosí všechny, kdo plánují, že někoho obdarují pejskem, aby si to pořádně rozmysleli.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7166/v-ostravskem-utulku-stale-pribyva-odchycenych-p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2026-05-18T01:16:27+02:00</dcterms:created>
  <dcterms:modified xsi:type="dcterms:W3CDTF">2026-05-18T01:16:27+02:00</dcterms:modified>
</cp:coreProperties>
</file>

<file path=docProps/custom.xml><?xml version="1.0" encoding="utf-8"?>
<Properties xmlns="http://schemas.openxmlformats.org/officeDocument/2006/custom-properties" xmlns:vt="http://schemas.openxmlformats.org/officeDocument/2006/docPropsVTypes"/>
</file>