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Vyhodnocení fotosoutěže – Havířov v květech</w:t>
      </w:r>
    </w:p>
    <w:p>
      <w:pPr/>
      <w:r>
        <w:rPr/>
        <w:t xml:space="preserve">Ve čtvrtek se sešla odborná porota k vyhodnocení fotosoutěže, která byla uspořádána u příležitosti akce Havířov v květech. Do soutěže se mohli přihlásit amaterští i profesionální fotografové, občané i návštěvníci města.</w:t>
      </w:r>
    </w:p>
    <w:p>
      <w:pPr/>
      <w:r>
        <w:rPr/>
        <w:t xml:space="preserve">Nakonec porota usedla k 139 snímkům od 16 autorů. Fotosoutěž byla vyhlášena ve třech kategoriích. Reportáž, což znamenalo napříkad zachycení přípravných akcí, zdobení města a podobně. Ve druhé katagorii se hodnotil portrét člověka ve městě květů a ve třetí Havířov, město květů a zeleně.</w:t>
      </w:r>
    </w:p>
    <w:p>
      <w:pPr/>
      <w:r>
        <w:rPr/>
        <w:t xml:space="preserve">Z každé kategorie musela porota vybrat tři nejpěknější snímky, a to nebylo vůbec jednoduché. Na čem se shodli ale hned, bylo udělení hlavní ceny a třítisícové odměny Radislavu Hájkovi z Havířova. Ten hodnitící komisi, ve které zasedal i známý umělec Miloš Polášek, ohromil celou svou kolekcí. Hlavní cenu Havířovský květ získal snímek Kde se všichni vzali.</w:t>
      </w:r>
    </w:p>
    <w:p>
      <w:pPr/>
      <w:r>
        <w:rPr/>
        <w:t xml:space="preserve">V kategorii reportáž získal první místo Karel Jasiok za snímek Slepý fotograf. Havířov-město květin a zeleně zachytila nejlépe Nalevajková Pavlína. První místo v kategorii portrét nebylo uděleno.</w:t>
      </w:r>
    </w:p>
    <w:p>
      <w:pPr/>
      <w:r>
        <w:rPr/>
        <w:t xml:space="preserve">Vítězní autoři fotografií budou oceněni na vernisáži výstavy, kterou město uspořádá v listopadu v KD Radost. Výstava fotografií bude součásti konference Zelená města-Města budoucnosti.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25/vyhodnoceni-fotosouteze--havirov-v-kv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2026-06-29T10:34:09+02:00</dcterms:created>
  <dcterms:modified xsi:type="dcterms:W3CDTF">2026-06-29T10:34:09+02:00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