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už obvinila první z útočníků v ostravské herně</w:t>
      </w:r>
    </w:p>
    <w:p>
      <w:pPr/>
      <w:r>
        <w:rPr/>
        <w:t xml:space="preserve">Znovu se můžete podívat na napadení ostrahy herny Intacto v Ostravě Bělském lese, jak je zachytily kamery provozovny. Vše se odehrálo ve středu před osmnáctou hodinou. Romové nejprve v silné přesile napadli dva pracovníky ostrahy venku a když jim chtěli pomoct jejich kolegové z herny, vtrhli dovnitř a zmlátili i je.</w:t>
      </w:r>
    </w:p>
    <w:p>
      <w:pPr/>
      <w:r>
        <w:rPr/>
        <w:t xml:space="preserve">napadeným pracovník ostrahy: “Když začal útok, který byl veden brutálně, dostával jsem údery teleskopem do hlavy. Pak kluci otevřeli dveře a následuje další útok, kdy vbíhá do herny asi 20-30 cigánů, kteří útočí jak holemi, tak teleskopy a určitě měli i nože.”</w:t>
      </w:r>
    </w:p>
    <w:p>
      <w:pPr/>
      <w:r>
        <w:rPr/>
        <w:t xml:space="preserve">Incident vznikl kvůli muži, který do herny přišel přesto, že za dřívější prohřešky měl zákaz vstupu. Po hádce se s členem ostrahy popral a jeho kolega zavolal svému otci, který svolal asi 30 Romů a ti ho přijeli pomstít.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Díky záznamům kamer policisté mohli rychle vypátrat pachatele a o víkendu začalo zatýkání hned na několika místech.</w:t>
      </w:r>
    </w:p>
    <w:p>
      <w:pPr/>
      <w:r>
        <w:rPr/>
        <w:t xml:space="preserve">napadeným pracovník ostrahy: “Nic nechceme řešit silou ani odvetou a vše chceme vyřešit právně.”</w:t>
      </w:r>
    </w:p>
    <w:p>
      <w:pPr/>
      <w:r>
        <w:rPr/>
        <w:t xml:space="preserve">Zadrženým útočníkům hrozí až 12 let vězení. Mnozí jsou navíc v podmínce za předchozí delikty. Zatýkání bude pravděpodobně v příštích dnech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345/policie-uz-obvinila-prvni-z-utocniku-v-ostravske-he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2026-05-19T20:10:16+02:00</dcterms:created>
  <dcterms:modified xsi:type="dcterms:W3CDTF">2026-05-19T20:10:16+02:00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