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hygieny rukou v opavské nemocnici</w:t>
      </w:r>
    </w:p>
    <w:p>
      <w:pPr/>
      <w:r>
        <w:rPr/>
        <w:t xml:space="preserve">Slezská nemocnice v Opavě se letos už třetím rokem zapojila do celosvětového programu “Den hygieny rukou”, který vyhlašuje vždy 5. května Světová zdravotnická organizace.</w:t>
      </w:r>
    </w:p>
    <w:p>
      <w:pPr/>
      <w:r>
        <w:rPr/>
        <w:t xml:space="preserve">Lenka Hanková, náměstkyně pro ošetřovatelskou péči: </w:t>
      </w:r>
    </w:p>
    <w:p>
      <w:pPr/>
      <w:r>
        <w:rPr/>
        <w:t xml:space="preserve">“Zveme jak veřejnost, tak zdravotníky, kolegy za sousedních zařízení, ale i z naší nemocnice. A co je zpestřením akce - dáváme i výzvu do škol základních a mateřských.”</w:t>
      </w:r>
    </w:p>
    <w:p>
      <w:pPr/>
      <w:r>
        <w:rPr/>
        <w:t xml:space="preserve">Díky tomu děti v nemocnici dostanou odpověď na otázku, proč je správná hygiena rukou tak důležitá.</w:t>
      </w:r>
    </w:p>
    <w:p>
      <w:pPr/>
      <w:r>
        <w:rPr/>
        <w:t xml:space="preserve">Anketa, žáci ZŠ v Opavě - Kylešovicích: </w:t>
      </w:r>
    </w:p>
    <w:p>
      <w:pPr/>
      <w:r>
        <w:rPr/>
        <w:t xml:space="preserve">“Abysme nedostali žloutenku?”</w:t>
      </w:r>
    </w:p>
    <w:p>
      <w:pPr/>
      <w:r>
        <w:rPr/>
        <w:t xml:space="preserve">“Z rukou se dostanou infekce i do celého těla, takže abysme nedostali nějakou nemoc…”</w:t>
      </w:r>
    </w:p>
    <w:p>
      <w:pPr/>
      <w:r>
        <w:rPr/>
        <w:t xml:space="preserve">“Abychom nedostali různé bakterie.”</w:t>
      </w:r>
    </w:p>
    <w:p>
      <w:pPr/>
      <w:r>
        <w:rPr/>
        <w:t xml:space="preserve">Jana Bystrická, epidemiologická sestra:</w:t>
      </w:r>
    </w:p>
    <w:p>
      <w:pPr/>
      <w:r>
        <w:rPr/>
        <w:t xml:space="preserve">“Z nákazy je asi nejznámější žloutenka, ale mohou to být další choroby, jako třeba svrab. A záleží také na lokalitě a na imunitě té vnímané osoby.”</w:t>
      </w:r>
    </w:p>
    <w:p>
      <w:pPr/>
      <w:r>
        <w:rPr/>
        <w:t xml:space="preserve">Dezinfekce a mytí rukou má svá pravidla. Poté, co se s nimi děti seznámí a očistu vyzkoušejí v praxi, díky UV lampě si mohou otestovat, jestli postupovaly správně.</w:t>
      </w:r>
    </w:p>
    <w:p>
      <w:pPr/>
      <w:r>
        <w:rPr/>
        <w:t xml:space="preserve">Eva Pacíková, dětská sestra:</w:t>
      </w:r>
    </w:p>
    <w:p>
      <w:pPr/>
      <w:r>
        <w:rPr/>
        <w:t xml:space="preserve">“Zdravotnický personál je dostatečně proškolený na to, aby si neustále dezinfikoval ruce. Teď tu osvětu potřebujeme říci veřejnosti. “</w:t>
      </w:r>
    </w:p>
    <w:p>
      <w:pPr/>
      <w:r>
        <w:rPr/>
        <w:t xml:space="preserve">Anketa, žáci ZŠ v Opavě - Kylešovicích</w:t>
      </w:r>
    </w:p>
    <w:p>
      <w:pPr/>
      <w:r>
        <w:rPr/>
        <w:t xml:space="preserve">“Je to pro mně novinka, ale budu se snažit to dodržovat.”</w:t>
      </w:r>
    </w:p>
    <w:p>
      <w:pPr/>
      <w:r>
        <w:rPr/>
        <w:t xml:space="preserve">Čistá péče je bezpečnější. Zdravotníci jsou si toho vědomi a upozorňují, že na některé infekce, přenášené rukama, běžná antibiotika nezabírají. Správně prováděnou hygienou rukou chrání proto pacienty i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017/svetovy-den-hygieny-rukou-v-opa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2026-07-03T13:37:44+02:00</dcterms:created>
  <dcterms:modified xsi:type="dcterms:W3CDTF">2026-07-03T13:37:44+02:00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