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Inaugurace rektora a děkanů fakult Slezské univerzity</w:t>
      </w:r>
    </w:p>
    <w:p>
      <w:pPr/>
      <w:r>
        <w:rPr/>
        <w:t xml:space="preserve">Na slavnostní inauguraci se v Kostele sv. Václava sešly stovky hostů. Pavla Tuleju – jmenoval rektorem prezident Miloš Zeman už v březnu, podle tradice je nyní ale formálně uveden do funkce. Rektorský řetěz, žezlo, pečetidlo a klíč jako znamení správy všeho majetku univerzity převzal od svého předchůdce Rudolfa Žáčka, který konstatoval: „Univerzita má dobré základy k tomu, aby se dále rozvíjela a plnila tu základní funkci v tomto regionu.“ </w:t>
      </w:r>
    </w:p>
    <w:p>
      <w:pPr/>
      <w:r>
        <w:rPr/>
        <w:t xml:space="preserve">Nový rektor, čtyřiačtyřicetiletý Pavel Tuleja, dříve působil jako děkan Obchodně podnikatelské fakulty. Vyhlídku na budoucnost univerzity vidí takto: „V následujících čtyřech letech bych chtěl vybudovat ze Slezské univerzity vysokoškolskou instituci, o kterou bude zejm. v regionu zájem.“</w:t>
      </w:r>
    </w:p>
    <w:p>
      <w:pPr/>
      <w:r>
        <w:rPr/>
        <w:t xml:space="preserve">Tuleja se ujímá funkce v době, kdy se chystá přijetí novely vysokoškolského zákona. Mělo by se tak stát podle náměstka ministra do konce letošního roku. </w:t>
      </w:r>
    </w:p>
    <w:p>
      <w:pPr/>
      <w:r>
        <w:rPr/>
        <w:t xml:space="preserve">Součástí tohoto slavnostního aktu byla také inaugurace prorektorů a také děkanů: Obchodně – podnikatelskou fakultu povede nově Daniel Stavárek. V čele Filosofiko-přírodovědecké fakulty nadále zůstává Zdeněk Stuchlík, který bude pokračovat v práci ve druhém volebním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203/inaugurace-rektora-a-dekanu-fakult-slez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2026-06-30T13:25:02+02:00</dcterms:created>
  <dcterms:modified xsi:type="dcterms:W3CDTF">2026-06-30T13:25:02+02:00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