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Celostátní konference městských strážníků</w:t>
      </w:r>
    </w:p>
    <w:p>
      <w:pPr/>
      <w:r>
        <w:rPr/>
        <w:t xml:space="preserve">Prevence dětí, mládeže, ale i seniorů byla hlavním tématem celostátní konference pořádané městem Havířov, k příležitosti desátého výročí založení preventivní skupiny městské policie. Na dvoudenní konferenci přijelo zhruba 50 zástupců různých měst.</w:t>
      </w:r>
    </w:p>
    <w:p>
      <w:pPr/>
      <w:r>
        <w:rPr/>
        <w:t xml:space="preserve">František Chobot, primátor města: </w:t>
      </w:r>
      <w:r>
        <w:rPr>
          <w:i w:val="1"/>
          <w:iCs w:val="1"/>
        </w:rPr>
        <w:t xml:space="preserve">"Cítíme potřebu sjednotit službu v ostatních městech, které jsme pozvali. Naše výsledky jsou velice dobré, například v úrazech dětí, protože jsme zavedli služby městských strážníků na přechodech, při příchodu dětí do školy. To je ale jen jedna z částí naší práce. Chceme předvést všem ostatním, jak to děláme."</w:t>
      </w:r>
    </w:p>
    <w:p>
      <w:pPr/>
      <w:r>
        <w:rPr/>
        <w:t xml:space="preserve">Bohuslav Muras, ředitel MP Havířov: </w:t>
      </w:r>
      <w:r>
        <w:rPr>
          <w:i w:val="1"/>
          <w:iCs w:val="1"/>
        </w:rPr>
        <w:t xml:space="preserve">"V rámci 10. výročí se chceme trochu pochlubit, ale také načerpat nápady ze stran kolegů z jiných měst, protože každé město řeší jinou problematiku, byť v mnoha směrech se to prolévá. Nicméně, nápady mohou být nové, které nám pomohou v naší práci."</w:t>
      </w:r>
    </w:p>
    <w:p>
      <w:pPr/>
      <w:r>
        <w:rPr/>
        <w:t xml:space="preserve">Havířovská městská policie se opravdu mohla podělit o cenné zkušenosti Za deset let se jim podařilo úspešne rozjet několik projektů. Děti mateřských škol se formou hry seznamují s krůčky k bezpečí. Školáci od první do třetí třídy pak s dopravní výchovou a ve čtvrté třídě už mohou získat průkaz cyklisty. Mezi další projekty napříkad patří Pes není hračka, kde se děti učí, jak reagovat na útok zvířete.</w:t>
      </w:r>
    </w:p>
    <w:p>
      <w:pPr/>
      <w:r>
        <w:rPr/>
        <w:t xml:space="preserve">Preventisté se u starších žáků věnují už právu, jako pravidlu chování, či drogám a pohledu na svět. Seniory pak při besedách varují před možným nebezpečím, nebo jim na dveře montují řetízek bezpečí. Dále strážnící na konferenci představili projekty, které se zaměřují na bezpečnou cestu do školy, či přecházení.</w:t>
      </w:r>
    </w:p>
    <w:p>
      <w:pPr/>
      <w:r>
        <w:rPr/>
        <w:t xml:space="preserve">TV Polar: "Z kterého projektu máte největší radost?"</w:t>
      </w:r>
    </w:p>
    <w:p>
      <w:pPr/>
      <w:r>
        <w:rPr/>
        <w:t xml:space="preserve">Edita Koňaříková, preventista MP Havířov: </w:t>
      </w:r>
      <w:r>
        <w:rPr>
          <w:i w:val="1"/>
          <w:iCs w:val="1"/>
        </w:rPr>
        <w:t xml:space="preserve">"Myslím, že to je projekt Nepřehlédni nás, co se týče mateřských školek, kdy jsme mateřinkám rozdali reflexní bezpečnostní vesty. Tam člověk vidí, že to opravdu smysl má. Vidí, že těm dětem něco dává a příspívá k jejich bezpečnosti." </w:t>
      </w:r>
    </w:p>
    <w:p>
      <w:pPr/>
      <w:r>
        <w:rPr/>
        <w:t xml:space="preserve">Iva Ejim, MP Chomutov: </w:t>
      </w:r>
      <w:r>
        <w:rPr>
          <w:i w:val="1"/>
          <w:iCs w:val="1"/>
        </w:rPr>
        <w:t xml:space="preserve">"Prezentace se mi velice líbila. Těší mě, že máme obdobné projekty i v Chomutově. Vidím, že spolupracujeme a pracujeme na stejných úrovních. Je tady projekt, který je pro nás inspirativní, který si odvezu do Chomutova a budeme se jim zabývat dál."</w:t>
      </w:r>
    </w:p>
    <w:p>
      <w:pPr/>
      <w:r>
        <w:rPr/>
        <w:t xml:space="preserve">Daria Kuchařová, starostka Šenova: </w:t>
      </w:r>
      <w:r>
        <w:rPr>
          <w:i w:val="1"/>
          <w:iCs w:val="1"/>
        </w:rPr>
        <w:t xml:space="preserve">"Strašně se mi líbil projekt pro mateřské školy, kdy první a poslední dvojice má reflexní vesty. Já věřím, že se mi podaří je nechat ušít a aplikovat v Šenově. Dále se mi líbil program pro seniory a jejich zabezpečení. Stává se u nás v Šenově, že nám vykrádají domy i dopoledne."</w:t>
      </w:r>
    </w:p>
    <w:p>
      <w:pPr/>
      <w:r>
        <w:rPr/>
        <w:t xml:space="preserve">Ivo Špičák, MP Opava: </w:t>
      </w:r>
      <w:r>
        <w:rPr>
          <w:i w:val="1"/>
          <w:iCs w:val="1"/>
        </w:rPr>
        <w:t xml:space="preserve">"Určitě to mělo přínos pro preventisty, kteří tady jsou. Jsou tady dobré nápady, které se mohou zapojit i u nás v Opavě do praxe. Některé věci děláme trochu jinak, máme trochu jiné programy, ale to asi každá městská policie."</w:t>
      </w:r>
    </w:p>
    <w:p>
      <w:pPr/>
      <w:r>
        <w:rPr/>
        <w:t xml:space="preserve">K prevenci samozřejmě patří i pořízení městského kamerového systému, který nejednou pomohl v odhalení pachatele. Dále se zde řadí i zakoupení radaru, termokamery či mobilní služebny.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824/celostatni-konference-mestskych-stra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2026-07-01T18:50:02+02:00</dcterms:created>
  <dcterms:modified xsi:type="dcterms:W3CDTF">2026-07-01T18:50:02+02:00</dcterms:modified>
</cp:coreProperties>
</file>

<file path=docProps/custom.xml><?xml version="1.0" encoding="utf-8"?>
<Properties xmlns="http://schemas.openxmlformats.org/officeDocument/2006/custom-properties" xmlns:vt="http://schemas.openxmlformats.org/officeDocument/2006/docPropsVTypes"/>
</file>