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soutěžili ovčáčtí psi</w:t>
      </w:r>
    </w:p>
    <w:p>
      <w:pPr/>
      <w:r>
        <w:rPr/>
        <w:t xml:space="preserve">Do Libhoště se v sobotu dopoledne sjeli majitelé cvičených border kolií a kelpí nejen z České republiky, ale i Polska a Slovenska. Psi byli podle obtížnosti zadaných úkolů rozděleni do tří kategorií.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"Mezi nimi jsou rozdílné vzdálenosti, ve které ty ovečky chodí a pejsek je vodí po parkuru. Je tam i stupeň obtížnosti trošičku jiný a v podstatě celé je to o tom, že pes musí ovce přihnat v přímé linii k psovodovi, musí umět odehnat v přímé linii od psovoda, musí umět projít bránami, které jsou nastaveny a potom se dělá v tom jednodušším stylu to, že provádí trychtýřem ovce a v těch složitějších se rozdělují ovečky, to znamená, že psovod se psem rozdělí pět oveček na dvě a tři ovečky." </w:t>
      </w:r>
    </w:p>
    <w:p>
      <w:pPr/>
      <w:r>
        <w:rPr/>
        <w:t xml:space="preserve">Ovčáčtí psi mají svůj původ ve Skotsku. Právě na ostrovech mají soutěže podobného typu dlouhou tradici. Měření schopností jednotlivých psů ovládat stádo ovcí ale probíhá i na kontinentu. V Libhošti udržují tradice manželé Gavendovi. Ti také víkendové mistrovství zorganizovali. Připravit na něj museli i vlastní stádo ovcí.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"Samozřejmě na soutěž byly připravovány, protože zdivočelé ovce, volně žijící ovce, které nejsou zvyklé na psa, nejsou chodivé, jsou plaché a utíkají. Takže ony musí mít i určitý stupeň umravněnosti, chůze a tak dále. Opracovávali jsme ty ovečky 14 dní, kdy se na ně třikrát týdně chodilo se psy, aby si zvykly na psa a na to, že na ně pes vyvíjí tlak."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25/v-libhosti-soutezili-ovcact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