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škola od rána do večera</w:t>
      </w:r>
    </w:p>
    <w:p>
      <w:pPr/>
      <w:r>
        <w:rPr/>
        <w:t xml:space="preserve">Slavnostního otevření třídy v přírodě se zúčastnili děti, učitelé i rodiče.</w:t>
      </w:r>
    </w:p>
    <w:p>
      <w:pPr/>
      <w:r>
        <w:rPr/>
        <w:t xml:space="preserve">Jiřina Sivá, ředitelka školy: </w:t>
      </w:r>
      <w:r>
        <w:rPr>
          <w:i w:val="1"/>
          <w:iCs w:val="1"/>
        </w:rPr>
        <w:t xml:space="preserve">"Tento projekt se jmenuje Zelená škola od rána do večera. Naším cílem bylo tady vybudovat relaxačně výukový areál, který by se používal nejenom v různých hodinách pro žáky základní školy, ale také v odpoledních hodinách školní družiny. Mohou ho využívat i rodiče s dětmi z Bludovic."</w:t>
      </w:r>
    </w:p>
    <w:p>
      <w:pPr/>
      <w:r>
        <w:rPr/>
        <w:t xml:space="preserve">Škola by si nemohla nový areál dovolit bez finanční podpory. Projekt podpořila stopadesátitisícovu částkou nadace OKD.</w:t>
      </w:r>
    </w:p>
    <w:p>
      <w:pPr/>
      <w:r>
        <w:rPr/>
        <w:t xml:space="preserve">Jiřina Sivá, ředitelka školy: </w:t>
      </w:r>
      <w:r>
        <w:rPr>
          <w:i w:val="1"/>
          <w:iCs w:val="1"/>
        </w:rPr>
        <w:t xml:space="preserve">"Kromě nadace OKD přispívá na tento projekt také sdružení rodičů bludovické školy částkou 30 tisíc korun. Všem jim velmi děkujieme."</w:t>
      </w:r>
    </w:p>
    <w:p>
      <w:pPr/>
      <w:r>
        <w:rPr/>
        <w:t xml:space="preserve">Z nové zahrady mají všichni radost a nejvíce děti, které netrpělivě čekaly až bude třída v přírodě dokončena.</w:t>
      </w:r>
    </w:p>
    <w:p>
      <w:pPr/>
      <w:r>
        <w:rPr/>
        <w:t xml:space="preserve">Anketa, rodič: </w:t>
      </w:r>
      <w:r>
        <w:rPr>
          <w:i w:val="1"/>
          <w:iCs w:val="1"/>
        </w:rPr>
        <w:t xml:space="preserve">"Musím říct, že ten projekt je povedený zásluhou paní Sobolové, to se jí povedlo. Děti nebudou pořád jen zavřené ve škole. Chtělo by to ještě dodělat zastřešení a chodník."</w:t>
      </w:r>
    </w:p>
    <w:p>
      <w:pPr/>
      <w:r>
        <w:rPr/>
        <w:t xml:space="preserve">Iveta Sarganková, učitelka: </w:t>
      </w:r>
      <w:r>
        <w:rPr>
          <w:i w:val="1"/>
          <w:iCs w:val="1"/>
        </w:rPr>
        <w:t xml:space="preserve">"Bude to něco nového, na čerstvém vzduchu a myslím si, že to bude super." </w:t>
      </w:r>
      <w:r>
        <w:rPr/>
        <w:t xml:space="preserve">Byly už děti netrpělivé, ptaly se, jestli se budou učit venku? </w:t>
      </w:r>
      <w:r>
        <w:rPr>
          <w:i w:val="1"/>
          <w:iCs w:val="1"/>
        </w:rPr>
        <w:t xml:space="preserve">"Určitě, protože sledovaly všechno. Dívaly se, jak přibývají lavice, kdy už bude tabule a kdy už si to budou moci vyzkoušet natrvalo."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"Nejvíce bych se tady chtěl naučit hodně věcí o přírodě a všechno, co kolem nás je."</w:t>
      </w:r>
      <w:r>
        <w:rPr/>
        <w:t xml:space="preserve"> 2. </w:t>
      </w:r>
      <w:r>
        <w:rPr>
          <w:i w:val="1"/>
          <w:iCs w:val="1"/>
        </w:rPr>
        <w:t xml:space="preserve">"Nejvíce se mi tady líbí prulézačky."</w:t>
      </w:r>
    </w:p>
    <w:p>
      <w:pPr/>
      <w:r>
        <w:rPr/>
        <w:t xml:space="preserve">Areál v příštím roce čekají ještě další úpravy, a to zpevnění plochy, nový chodník nebo zastřešení proti slunci.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33/zelena-skola-od-rana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2026-06-29T08:17:47+02:00</dcterms:created>
  <dcterms:modified xsi:type="dcterms:W3CDTF">2026-06-29T08:17:47+02:00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