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25.6.2015,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11. ZŠ z F-M dostali první vysvědčení</w:t>
      </w:r>
    </w:p>
    <w:p>
      <w:pPr/>
      <w:r>
        <w:rPr/>
        <w:t xml:space="preserve">Těchto dvacet malých prvňáčků jedenácté základní školy sedělo v tomto školním roce v lavici naposledy a netrpělivě čekalo na svá úplně první vysvědčení. V doprovodu svých rodičů a blízkých si žáci vyslechli projevy a po krátkém úvodu už pak nic nestálo v cestě rozdávání vysvědčení, pochval a malých dárků.</w:t>
      </w:r>
    </w:p>
    <w:p>
      <w:pPr/>
      <w:r>
        <w:rPr/>
        <w:t xml:space="preserve">Ivona Schwederová, učitelka 11. ZŠ ve F-M: “Pro děti to bylo hodně náročné. Po mateřské školce přijdou první povinnosti. Musí si zvykat na to, že 45 minut ve škole musí být pozorní. Přibyly úkoly. Myslím si, že pro děti je první třída nejdůležitější, a tyhle děti ji zvládly naprosto perfektně.”</w:t>
      </w:r>
    </w:p>
    <w:p>
      <w:pPr/>
      <w:r>
        <w:rPr/>
        <w:t xml:space="preserve">Žáci jedenácté základní školy svá vysvědčení dostali oproti ostatním školám ve městě téměř s týdenním předstihem. Důvodem je plánovaná rekonstrukce školních budov. </w:t>
      </w:r>
    </w:p>
    <w:p>
      <w:pPr/>
      <w:r>
        <w:rPr/>
        <w:t xml:space="preserve">Jiří Adámek, ředitel 11. ZŠ ve F-M: “V době prázdnin se budou konat velké opravy, které se budou týkat zateplení. Vymění se okna, budou se tvořit nové fasády a střechy. Také se budou provádět další akce, které má na starosti škola.”</w:t>
      </w:r>
    </w:p>
    <w:p>
      <w:pPr/>
      <w:r>
        <w:rPr/>
        <w:t xml:space="preserve">Teď už na děti čeká léto a volné prázdninové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357/prvnacci-11-zs-z-fm-dostali-prvni-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2026-07-10T16:42:41+02:00</dcterms:created>
  <dcterms:modified xsi:type="dcterms:W3CDTF">2026-07-10T16:42:41+02:00</dcterms:modified>
</cp:coreProperties>
</file>

<file path=docProps/custom.xml><?xml version="1.0" encoding="utf-8"?>
<Properties xmlns="http://schemas.openxmlformats.org/officeDocument/2006/custom-properties" xmlns:vt="http://schemas.openxmlformats.org/officeDocument/2006/docPropsVTypes"/>
</file>