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stojany na kola</w:t>
      </w:r>
    </w:p>
    <w:p>
      <w:pPr/>
      <w:r>
        <w:rPr/>
        <w:t xml:space="preserve">I v obyčejném zamknutí kola u obchodu může být velký rozdíl. Pokud si kolo zamykáte pouze na zámek, můžete o bicykl snadno přijít, protože přecvaknout podobný zámek není pro zloděje nic těžkého. Nebo můžete začít neriskovat a naučit se zamykat kolo u nových, zaručeně bezpečných stojanů, které najdete všude po městě Karviná.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"V loňském roce jsme se zaměřili na sportoviště a instituce veřejného charakteru, u Střední školy ochrany osob a majetku, u Juventusu, ale byly to i obchody, před Billou, Hypernovou, ale letos jsme se zaměřili na instituce veřejného charakteru a obchodní centra, takže si budou moci u všech obchodních center občané kolo bezpečně uzamknout a také před Magistrátem a tak podobně."</w:t>
      </w:r>
    </w:p>
    <w:p>
      <w:pPr/>
      <w:r>
        <w:rPr/>
        <w:t xml:space="preserve">V první fázi bylo namontováno 25 stojanů s kapacitou uzamčení 133 kol. Letos dalších pětadvacet stojanů ještě přibylo. Je ale pravdou, že se stále lidé nenaučili tyto bezpečnostní stojany používat.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"Tady bychom chtěli apelovat. Jedná se o veřejné prostředky, které se vynakládají, a chtělo by to, aby se lidé naučili zapínat kola do bezpečnostních stojanů."</w:t>
      </w:r>
    </w:p>
    <w:p>
      <w:pPr/>
      <w:r>
        <w:rPr/>
        <w:t xml:space="preserve">Přičemž fabky, které k těmto stojanům přísluší, nepatří mezi nedostatkové zboží a sehnat se dají v městském informačním centru.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"Oni si tam koupí fabku za 75 korun a takto si ochrání mnohatisícový majetek."</w:t>
      </w:r>
    </w:p>
    <w:p>
      <w:pPr/>
      <w:r>
        <w:rPr/>
        <w:t xml:space="preserve">Cyklistka, kterou jsme náhodně potkali, nejdříve přiznala, že se o své kolo bojí, a i ona používala nevhodný zámek na kolo. Po důkladné instruktáži se ale sama naučila stojan používat. A kromě toho novu fabku k bezpečnostním stojanům dostala od strážníků jako dárek.</w:t>
      </w:r>
    </w:p>
    <w:p>
      <w:pPr/>
      <w:r>
        <w:rPr/>
        <w:t xml:space="preserve">Anketa, cyklistka: </w:t>
      </w:r>
      <w:r>
        <w:rPr>
          <w:i w:val="1"/>
          <w:iCs w:val="1"/>
        </w:rPr>
        <w:t xml:space="preserve">"Kamarádkám o tom určitě řeknu, to byl zážitek."</w:t>
      </w:r>
    </w:p>
    <w:p>
      <w:pPr/>
      <w:r>
        <w:rPr/>
        <w:t xml:space="preserve">Pro všechny, kteří se chtějí bezpečnostní stojany správně používat, připravili strážníci názornou instruktáž. Bude se konat ve středu 30. září od devíti do půl dvanácté a odpoledne od dvou do půl čtvrté přímo u Tesca. Přímo na místě si občané budou moci zakoupit i zámky za pětasedmdesát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39/bezpecnostni-stojany-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2026-05-08T12:51:16+02:00</dcterms:created>
  <dcterms:modified xsi:type="dcterms:W3CDTF">2026-05-08T12:51:16+02:00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