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Marklowic se učily ve Stonavě</w:t>
      </w:r>
    </w:p>
    <w:p>
      <w:pPr/>
      <w:r>
        <w:rPr/>
        <w:t xml:space="preserve">Na tři zářijové dny se počet žáků na druhém stupni české základní školy přechodně zvýšil o 12. Výjimečné to bylo především tím, že jejich mateřštinou je polština a domov mají v polských Marklowicích, kde byly stonavské děti na výměnném studijním pobytu. Marklovičtí teď naopak hostovali ve Stonavě.</w:t>
      </w:r>
    </w:p>
    <w:p>
      <w:pPr/>
      <w:r>
        <w:rPr/>
        <w:t xml:space="preserve">Anketa, student z Marklowic: </w:t>
      </w:r>
      <w:r>
        <w:rPr>
          <w:i w:val="1"/>
          <w:iCs w:val="1"/>
        </w:rPr>
        <w:t xml:space="preserve">"Kde my byli. V archeoparku."</w:t>
      </w:r>
    </w:p>
    <w:p>
      <w:pPr/>
      <w:r>
        <w:rPr/>
        <w:t xml:space="preserve">A archeopark je teď také tématem pro zpracování plakátu. Zadání všichni pochopili a pracují v dvoučlenných českopolských týmech.</w:t>
      </w:r>
    </w:p>
    <w:p>
      <w:pPr/>
      <w:r>
        <w:rPr/>
        <w:t xml:space="preserve">Miloslava Závacká, učitelka ZŠ Stonava: </w:t>
      </w:r>
      <w:r>
        <w:rPr>
          <w:i w:val="1"/>
          <w:iCs w:val="1"/>
        </w:rPr>
        <w:t xml:space="preserve">"Já jsem počítala s tím, že mi budou rozumět. Polsky neumím, ale oni jsou počítačová generace, tak by to neměl být problém."</w:t>
      </w:r>
    </w:p>
    <w:p>
      <w:pPr/>
      <w:r>
        <w:rPr/>
        <w:t xml:space="preserve">Ola Fojcik, studentka z Marklowic: </w:t>
      </w:r>
      <w:r>
        <w:rPr>
          <w:i w:val="1"/>
          <w:iCs w:val="1"/>
        </w:rPr>
        <w:t xml:space="preserve">"Když nerozumím, ona mi to vysvětlí jinak. Když nerozumím větě, tak ji jinak přeformuluje. A pak rozumím."</w:t>
      </w:r>
    </w:p>
    <w:p>
      <w:pPr/>
      <w:r>
        <w:rPr/>
        <w:t xml:space="preserve">Markéta Owczarzová, žákyně ZŠ Stonava: </w:t>
      </w:r>
      <w:r>
        <w:rPr>
          <w:i w:val="1"/>
          <w:iCs w:val="1"/>
        </w:rPr>
        <w:t xml:space="preserve">"No, je někdy těžké dorozumět se s Poláky, ale nakonec se domluvíme. Buď rukama, nebo zkoušíme angličtinu, a tak se zkoušíme dorozumět."</w:t>
      </w:r>
    </w:p>
    <w:p>
      <w:pPr/>
      <w:r>
        <w:rPr/>
        <w:t xml:space="preserve">Výměnné pobyty ale sledují i to, aby se děti dorozuměly ve svých mateřských jazycích. Protože - ačkoliv jsou příbuzné - konverzace občas drhla.</w:t>
      </w:r>
    </w:p>
    <w:p>
      <w:pPr/>
      <w:r>
        <w:rPr/>
        <w:t xml:space="preserve">Vojtěch Hanzal, žák ZŠ Stonava: </w:t>
      </w:r>
      <w:r>
        <w:rPr>
          <w:i w:val="1"/>
          <w:iCs w:val="1"/>
        </w:rPr>
        <w:t xml:space="preserve">"Když jsme si povídali, on mluvil o něčem a já myslel, že mluví o něčem jiném, a tak jsme se nedohodli někdy."</w:t>
      </w:r>
    </w:p>
    <w:p>
      <w:pPr/>
      <w:r>
        <w:rPr/>
        <w:t xml:space="preserve">Řešením se ukázal být originální česko-polský slovník, sestavený dětmi z výrazů, které jim dělaly největší problémy.</w:t>
      </w:r>
    </w:p>
    <w:p>
      <w:pPr/>
      <w:r>
        <w:rPr/>
        <w:t xml:space="preserve">Miloslava Závacká, učitelka ZŠ Stonava: </w:t>
      </w:r>
      <w:r>
        <w:rPr>
          <w:i w:val="1"/>
          <w:iCs w:val="1"/>
        </w:rPr>
        <w:t xml:space="preserve">"Myslím, že to má význam obrovský, protože naši žáci i polští studenti se naučí spoustu slov, aniž by museli šprtat slovíčka. Vznikne to samo, když se chtějí na něčem domluvit."</w:t>
      </w:r>
    </w:p>
    <w:p>
      <w:pPr/>
      <w:r>
        <w:rPr/>
        <w:t xml:space="preserve">Remigiusz Wierzgoń, student z Marklowic: </w:t>
      </w:r>
      <w:r>
        <w:rPr>
          <w:i w:val="1"/>
          <w:iCs w:val="1"/>
        </w:rPr>
        <w:t xml:space="preserve">"No, přijel jsem, abych se naučil česky a domluvil se s českými dětmi. Bavím se s nimi dobře a těší mě to."</w:t>
      </w:r>
    </w:p>
    <w:p>
      <w:pPr/>
      <w:r>
        <w:rPr/>
        <w:t xml:space="preserve">Vojtěch Antal, žák ZŠ Stonava: </w:t>
      </w:r>
      <w:r>
        <w:rPr>
          <w:i w:val="1"/>
          <w:iCs w:val="1"/>
        </w:rPr>
        <w:t xml:space="preserve">"Je to lepší. Poláci znají více českých slov a my polských."</w:t>
      </w:r>
    </w:p>
    <w:p>
      <w:pPr/>
      <w:r>
        <w:rPr/>
        <w:t xml:space="preserve">To se oběma stranám hodilo i mimo školu. Program měli od rána do večera nabitý.</w:t>
      </w:r>
    </w:p>
    <w:p>
      <w:pPr/>
      <w:r>
        <w:rPr/>
        <w:t xml:space="preserve">Ola Fojcik, studentka z Marklowic: </w:t>
      </w:r>
      <w:r>
        <w:rPr>
          <w:i w:val="1"/>
          <w:iCs w:val="1"/>
        </w:rPr>
        <w:t xml:space="preserve">"Jsou prima výlety, zajímavá výuka, dobře se povídá s českými holkami i kluky. A moc se mi líbil minigolf."</w:t>
      </w:r>
    </w:p>
    <w:p>
      <w:pPr/>
      <w:r>
        <w:rPr/>
        <w:t xml:space="preserve">Milada Heimerová, učitelka ZŠ Stonava: </w:t>
      </w:r>
      <w:r>
        <w:rPr>
          <w:i w:val="1"/>
          <w:iCs w:val="1"/>
        </w:rPr>
        <w:t xml:space="preserve">"Hlavně mezi dětmi vznikly hezké vztahy a myslím, že je to všechno o té atmosféře, ve které výměnné pobyty probíhají."</w:t>
      </w:r>
    </w:p>
    <w:p>
      <w:pPr/>
      <w:r>
        <w:rPr/>
        <w:t xml:space="preserve">Ola Fojcik, studentka z Marklowic: </w:t>
      </w:r>
      <w:r>
        <w:rPr>
          <w:i w:val="1"/>
          <w:iCs w:val="1"/>
        </w:rPr>
        <w:t xml:space="preserve">"Jsou tu moc milí lidé. Ty bych převezla do Polska."</w:t>
      </w:r>
    </w:p>
    <w:p>
      <w:pPr/>
      <w:r>
        <w:rPr/>
        <w:t xml:space="preserve">Výměnné pobyty byly inspirativní nejen pro děti, ale i pro jejich pedagogy a některé poznatky ze zahraniční zkušené prý na obou stranách hranice zavedou do své praxe.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43/deti-z-marklowic-se-uci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2026-05-15T01:42:35+02:00</dcterms:created>
  <dcterms:modified xsi:type="dcterms:W3CDTF">2026-05-15T01:42:35+02:00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