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6.8.2015, 10:22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Magičtí Lucemburkové: unikátní výstava v Ostravě</w:t>
      </w:r>
    </w:p>
    <w:p>
      <w:pPr/>
      <w:r>
        <w:rPr/>
        <w:t xml:space="preserve">Milovníci historie si určitě přijdou na své. Jeden z nejvýznamnějších rodů v historii českých zemí - Lucemburkové, má v Ostravě dočasně svou výstavu. Tu připravil právník městského obvodu Mariánské Hory a Hulváky a znalec problematiky Oldřich Beneš.</w:t>
      </w:r>
    </w:p>
    <w:p>
      <w:pPr/>
      <w:r>
        <w:rPr/>
        <w:t xml:space="preserve">V rámci unikátní expozice jsou k vidění například repliky korunovačních klenotů, repliky významných dobových rukopisů, ale i válečných a stavebních strojů. </w:t>
      </w:r>
    </w:p>
    <w:p>
      <w:pPr/>
      <w:r>
        <w:rPr/>
        <w:t xml:space="preserve">Na výstavě je k vidění také erbovní sál, který je představen v poměru jedna ku jedné a součástí výstavy jsou i modely nástrojů. K vidění je například středověký jeřáb, který zapůjčilo národní technické muzeum. Výstavu si mohou zájemci přijít prohlédnout až do 17.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8590/magicti-lucemburkove-unikatni-vystava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2026-06-19T02:14:44+02:00</dcterms:created>
  <dcterms:modified xsi:type="dcterms:W3CDTF">2026-06-19T02:14:44+02:00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