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závod jachet ovládl Olešnou</w:t>
      </w:r>
    </w:p>
    <w:p>
      <w:pPr/>
      <w:r>
        <w:rPr/>
        <w:t xml:space="preserve">Interpohár Olešná 2015, takový byl název mezinárodního pohárového závodu jachet, který uspořádal Moravskoslezský krajský svaz jachtingu ve spolupráci s Yacht klubem TJ Palkovice. Závodníci se na vodě mezi sebou utkali ve čtyřech lodních třídách, a to ve třídě Optimist, Laser radial, Laser 4.7 a ve třídě Evropa.</w:t>
      </w:r>
    </w:p>
    <w:p>
      <w:pPr/>
      <w:r>
        <w:rPr/>
        <w:t xml:space="preserve">Kamil Ščerba, ředitel závodu Interpohár Olešná 2014: “Startujeme proti větru mezi motorovým člunem a první bójkou. Stoupačka je zhruba tři sta až pět set metrů. Potom je druhý kurz, ten je takový zadoboční, a třetí kurz je čistě zadní. Jede se takový trojúhelník, takže z druhé bójky se jede na třetí dolů a pak se zase stoupá.”</w:t>
      </w:r>
    </w:p>
    <w:p>
      <w:pPr/>
      <w:r>
        <w:rPr/>
        <w:t xml:space="preserve">Letošního ročníku Interpoháru Olešná se zúčastnilo šedesát závodníků ze tří zemí Evropy, a to České republiky, Slovenska a Polska.</w:t>
      </w:r>
    </w:p>
    <w:p>
      <w:pPr/>
      <w:r>
        <w:rPr/>
        <w:t xml:space="preserve">Anketa, závodníci: “Dělám to proto, že tady mám spoustu kamarádů. Dělám to od desíti let.” “Já jachting dělám už skoro pět let. Hrozně mě to baví. Když jezdím, dokážu na všechno zapomenout.” “Budu se snažit a doufám, že skončím alespoň v té první polovině závodníků.”</w:t>
      </w:r>
    </w:p>
    <w:p>
      <w:pPr/>
      <w:r>
        <w:rPr/>
        <w:t xml:space="preserve">Ve třídě Laser radial zvítězil Patrik Meliš ze Slovenska. V kategorii Evropa se na prvním místě umístila Češka Vendula Škráčková. Z vítězství ve třídě Laser 4.7 se radoval Čech Martin Kmenta a ve třídě Optimist na první příčku doplul český závodník Tomáš Mlejnek.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616/mezinarodni-zavod-jachet-ovladl-oles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2026-07-10T16:42:42+02:00</dcterms:created>
  <dcterms:modified xsi:type="dcterms:W3CDTF">2026-07-10T16:42:42+02:00</dcterms:modified>
</cp:coreProperties>
</file>

<file path=docProps/custom.xml><?xml version="1.0" encoding="utf-8"?>
<Properties xmlns="http://schemas.openxmlformats.org/officeDocument/2006/custom-properties" xmlns:vt="http://schemas.openxmlformats.org/officeDocument/2006/docPropsVTypes"/>
</file>