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Vypouštěli lampióny</w:t>
      </w:r>
    </w:p>
    <w:p>
      <w:pPr/>
      <w:r>
        <w:rPr/>
        <w:t xml:space="preserve">V mnoha městech naší republiky se nainstaluje vánoční výroba a jen tak se rozsvítí. Ve Frýdku-Místku ale všemu předchází kouzelný rituál, který nepatří žádnému jinému dni a místu než pátému prosinci a místeckému náměstí.</w:t>
      </w:r>
    </w:p>
    <w:p>
      <w:pPr/>
      <w:r>
        <w:rPr/>
        <w:t xml:space="preserve">5. 12. v roce 2006 byla akce zasvěcena čertům. 5. prosince 2007 nesla název: „Mikuláš v době ledové" a 5. 12. 2008, tedy letos, voní náměstí koriandrem a medovým perníkem. Marcela Krplová, hlavní organizátorka akce říká: </w:t>
      </w:r>
      <w:r>
        <w:rPr>
          <w:i w:val="1"/>
          <w:iCs w:val="1"/>
        </w:rPr>
        <w:t xml:space="preserve">„Perník je česká tradice a není důvod ji opomíjet a přebíjet něčím moderním."</w:t>
      </w:r>
    </w:p>
    <w:p>
      <w:pPr/>
      <w:r>
        <w:rPr/>
        <w:t xml:space="preserve">Od 15ti hodin zaplňovaly náměstí Svobody stovky a stovky lidí. Na podiu všechny přítomné svátečně naladila například Yvetta Blanarovičová: </w:t>
      </w:r>
      <w:r>
        <w:rPr>
          <w:i w:val="1"/>
          <w:iCs w:val="1"/>
        </w:rPr>
        <w:t xml:space="preserve">„To je nádherná atmosféra. Je to opravdu krásný. Je tady strašně moc lidí. A já jsem strašně moc ráda, že ta atmosféra tady ve Frýdku-Místku je takhle krásná."</w:t>
      </w:r>
    </w:p>
    <w:p>
      <w:pPr/>
      <w:r>
        <w:rPr/>
        <w:t xml:space="preserve">16. hodin a 20 minut. Chvíle, kdy primátorka města spolu s jedním z dětí z publika zasouvá klíček do zámku. Každý z přítomných vytahuje zvoneček a zazvoní. Ve stejný moment se rozsvítí vánoční strom a výzdoba v celém městě. </w:t>
      </w:r>
      <w:r>
        <w:rPr>
          <w:i w:val="1"/>
          <w:iCs w:val="1"/>
        </w:rPr>
        <w:t xml:space="preserve">„Rok od roku je tady čím dál více dětí i dospělých. A je to úžasné,"</w:t>
      </w:r>
      <w:r>
        <w:rPr/>
        <w:t xml:space="preserve"> říká nadšeně primátorka Frýdku-Místku, Eva Richtrová (ČSSD.</w:t>
      </w:r>
    </w:p>
    <w:p>
      <w:pPr/>
      <w:r>
        <w:rPr/>
        <w:t xml:space="preserve">Letošnímu oficiálnímu zahájení adventu dodalo na kráse také netradiční vypouštění lampionů.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0/vypousteli-lamp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2026-06-18T22:37:51+02:00</dcterms:created>
  <dcterms:modified xsi:type="dcterms:W3CDTF">2026-06-18T22:37:51+02:00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