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Odložené odpadky u popelnic = skládka</w:t>
      </w:r>
    </w:p>
    <w:p>
      <w:pPr/>
      <w:r>
        <w:rPr/>
        <w:t xml:space="preserve">Popelnice obložené nejrůznějším nepořádkem - to je teď častý obrázek z opavských sídlišť.</w:t>
      </w:r>
    </w:p>
    <w:p>
      <w:pPr/>
      <w:r>
        <w:rPr/>
        <w:t xml:space="preserve">„Bohužel, v poslední době se nám často stává, že lidé odkládají do kontejnerů, nebo vedle těch kontejnerových stání věci, které tam nepatří,“ stěžuje si Martin Girášek z Technických služeb Opava.</w:t>
      </w:r>
    </w:p>
    <w:p>
      <w:pPr/>
      <w:r>
        <w:rPr/>
        <w:t xml:space="preserve">U kontejnerů to často vypadá, jako by někdo doma pořádně gruntoval a všechny nepotřebné věci jednoduše vyhodil k popelnici. Namísto aby je odvezl do jednoho ze tří sběrných dvorů, kam mohou odpad ukládat obyvatelé Opavy zdarma.</w:t>
      </w:r>
    </w:p>
    <w:p>
      <w:pPr/>
      <w:r>
        <w:rPr/>
        <w:t xml:space="preserve">„Máme v plánu úzce spolupracovat s městskou policií, policií ČR je možné, že budeme využívat kamerového systému, abychom se pokusili zabránit tomuto nešvaru, který je čím dál častější,” doplňuje Girášek</w:t>
      </w:r>
    </w:p>
    <w:p>
      <w:pPr/>
      <w:r>
        <w:rPr/>
        <w:t xml:space="preserve">Mnohdy lidé odloží odpadky k popelnici prostě proto, že je kontejner na první pohled plný. Lidé totiž často použité obaly nezmáčknou a ty pak zabírají zbytečně mnoho místa.</w:t>
      </w:r>
    </w:p>
    <w:p>
      <w:pPr/>
      <w:r>
        <w:rPr/>
        <w:t xml:space="preserve">“Je to nehospodárné a vzniká tlak i na zvýšení poplatku,” říká Albert Červeň z  odb. životního prostředí Magistrátu Opavy.</w:t>
      </w:r>
    </w:p>
    <w:p>
      <w:pPr/>
      <w:r>
        <w:rPr/>
        <w:t xml:space="preserve">Z městské pokladny plyne každoročně nemálo peněz na odklízení nepořádku, který nezodpovědní občané způsobí.</w:t>
      </w:r>
    </w:p>
    <w:p>
      <w:pPr/>
      <w:r>
        <w:rPr/>
        <w:t xml:space="preserve">“V našem rozpočtu figuruje částka 500 000 korun, kterou používáme na odklízení černých skládek, které vznikají na pozemcích města,” doplňuje Marie Vavrečková, ved. odb. životního prostředí Magistrátu Opavy.</w:t>
      </w:r>
    </w:p>
    <w:p>
      <w:pPr/>
      <w:r>
        <w:rPr/>
        <w:t xml:space="preserve">Přitom pokuta za tento prohřešek není nízká, může se vyšplhat až do výše 50 000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123/odlozene-odpadky-u-popelnic-=-sk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2026-06-25T03:03:14+02:00</dcterms:created>
  <dcterms:modified xsi:type="dcterms:W3CDTF">2026-06-25T03:03:14+02:00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