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patologa obhajoby je Petr Kramný nevinný</w:t>
      </w:r>
    </w:p>
    <w:p>
      <w:pPr/>
      <w:r>
        <w:rPr/>
        <w:t xml:space="preserve">Velký obrat v procesu s Petrem Kramným, který čelí žalobě z vraždy dcery a manželky, slibovala ve čtvrtek obžaloba a opravdu to tak od prvních minut výpovědi znalce oboru soudní lékařství vypadalo. Radek Matlach totiž zpochybnil jednoznačnost závěru znalců, kteří těla pitvali a z jejichž posudku vyplývá, že ženy usmrtil elektrický proud.</w:t>
      </w:r>
    </w:p>
    <w:p>
      <w:pPr/>
      <w:r>
        <w:rPr/>
        <w:t xml:space="preserve">MUDr. Radek Matlach, soudní lékař: “To, co vypovídá ten obžalovaný, tak proto já jsem tam našel podkladů hodně. Já jsem v podstatě schopen potvrdit jeho výpověď. Sami znalci z ústavu soudního lékařství přiznávají, že úraz elektrickým proudem je v podstatě úniková diagnóza. Oni nenašli jinou příčinu.”</w:t>
      </w:r>
    </w:p>
    <w:p>
      <w:pPr/>
      <w:r>
        <w:rPr/>
        <w:t xml:space="preserve">Doktor Matlach odpovídal na dotazy několik hodin a snažil se po celou dobu vysvětlit, že pravděpodobnější verzí, než je smrt v důsledku působení elektrického proudu, je otrava jídlem. Každá z žen ale jedla úplně jiné jídlo. Monika Kramná měla večer salát a její dcera těstoviny s kečupovou omáčkou a zmrzlinu. </w:t>
      </w:r>
    </w:p>
    <w:p>
      <w:pPr/>
      <w:r>
        <w:rPr/>
        <w:t xml:space="preserve">MUDr. Radek Matlach, soudní lékař: “Já se přikláním k tomu, co je pravděpodobnější. Dle mého je to otrava z potravy, kdy došlo k zánětu střev i srdce.” </w:t>
      </w:r>
    </w:p>
    <w:p>
      <w:pPr/>
      <w:r>
        <w:rPr/>
        <w:t xml:space="preserve">MUDr. Marek Dokoupil, soudní lékař: “Naše tradice a standard je, že se nevyjadřujeme k živým procesům, takže u soudu uslyšíte naše závěry.”</w:t>
      </w:r>
    </w:p>
    <w:p>
      <w:pPr/>
      <w:r>
        <w:rPr/>
        <w:t xml:space="preserve">Experti, kteří prováděli pitvu byli u soudu také přítomni a zejména doktor Dokoupil, často jen nevěřícně kroutil nad závěry svého kolegy hlavou. Znovu jednoznačně potvrdili, že na svých závěrech trvají a že ženy zemřely po zásahu elektrickým proudem.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43/podle-patologa-obhajoby-je-petr-kramny-ne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